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B674" w14:textId="14B57F06" w:rsidR="008A285F" w:rsidRPr="00503E06"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r w:rsidR="008A285F" w:rsidRPr="00503E06">
        <w:rPr>
          <w:rFonts w:asciiTheme="minorHAnsi" w:hAnsiTheme="minorHAnsi" w:cstheme="minorHAnsi"/>
        </w:rPr>
        <w:t>To</w:t>
      </w:r>
      <w:r w:rsidR="00711027">
        <w:rPr>
          <w:rFonts w:asciiTheme="minorHAnsi" w:hAnsiTheme="minorHAnsi" w:cstheme="minorHAnsi"/>
        </w:rPr>
        <w:t>,</w:t>
      </w:r>
      <w:r w:rsidR="008A285F" w:rsidRPr="00503E06">
        <w:rPr>
          <w:rFonts w:asciiTheme="minorHAnsi" w:hAnsiTheme="minorHAnsi" w:cstheme="minorHAnsi"/>
        </w:rPr>
        <w:t xml:space="preserve"> Members of West Dean Parish Council </w:t>
      </w:r>
    </w:p>
    <w:p w14:paraId="766F266F" w14:textId="77777777" w:rsidR="006F2BAB" w:rsidRDefault="006F2BAB" w:rsidP="008A285F">
      <w:pPr>
        <w:rPr>
          <w:rFonts w:asciiTheme="minorHAnsi" w:hAnsiTheme="minorHAnsi" w:cstheme="minorHAnsi"/>
        </w:rPr>
      </w:pPr>
    </w:p>
    <w:p w14:paraId="1E7B53D6" w14:textId="11D6BF22"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1E637B88"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C940C3">
        <w:rPr>
          <w:rFonts w:asciiTheme="minorHAnsi" w:hAnsiTheme="minorHAnsi" w:cstheme="minorHAnsi"/>
        </w:rPr>
        <w:t>2</w:t>
      </w:r>
      <w:r w:rsidR="00FA5688">
        <w:rPr>
          <w:rFonts w:asciiTheme="minorHAnsi" w:hAnsiTheme="minorHAnsi" w:cstheme="minorHAnsi"/>
        </w:rPr>
        <w:t>9</w:t>
      </w:r>
      <w:r w:rsidR="00C940C3" w:rsidRPr="00C940C3">
        <w:rPr>
          <w:rFonts w:asciiTheme="minorHAnsi" w:hAnsiTheme="minorHAnsi" w:cstheme="minorHAnsi"/>
          <w:vertAlign w:val="superscript"/>
        </w:rPr>
        <w:t>th</w:t>
      </w:r>
      <w:r w:rsidR="00C940C3">
        <w:rPr>
          <w:rFonts w:asciiTheme="minorHAnsi" w:hAnsiTheme="minorHAnsi" w:cstheme="minorHAnsi"/>
        </w:rPr>
        <w:t xml:space="preserve"> November</w:t>
      </w:r>
      <w:r w:rsidR="00B52C9D">
        <w:rPr>
          <w:rFonts w:asciiTheme="minorHAnsi" w:hAnsiTheme="minorHAnsi" w:cstheme="minorHAnsi"/>
        </w:rPr>
        <w:t xml:space="preserve"> 2023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1DB06F96" w14:textId="77777777" w:rsidR="006F2BAB" w:rsidRDefault="006F2BAB" w:rsidP="00542A1E">
      <w:pPr>
        <w:jc w:val="both"/>
        <w:rPr>
          <w:rFonts w:asciiTheme="minorHAnsi" w:hAnsiTheme="minorHAnsi" w:cstheme="minorHAnsi"/>
        </w:rPr>
      </w:pPr>
    </w:p>
    <w:p w14:paraId="677100E9" w14:textId="5B6A7251" w:rsidR="00B52C9D" w:rsidRDefault="006B01D7" w:rsidP="00542A1E">
      <w:pPr>
        <w:jc w:val="both"/>
        <w:rPr>
          <w:rFonts w:asciiTheme="minorHAnsi" w:hAnsiTheme="minorHAnsi" w:cstheme="minorHAnsi"/>
        </w:rPr>
      </w:pPr>
      <w:r w:rsidRPr="006B01D7">
        <w:rPr>
          <w:rFonts w:asciiTheme="minorHAnsi" w:hAnsiTheme="minorHAnsi" w:cstheme="minorHAnsi"/>
        </w:rPr>
        <w:t xml:space="preserve">Google Maps - </w:t>
      </w:r>
      <w:r w:rsidR="001F14C7" w:rsidRPr="001F14C7">
        <w:rPr>
          <w:rFonts w:asciiTheme="minorHAnsi" w:hAnsiTheme="minorHAnsi" w:cstheme="minorHAnsi"/>
        </w:rPr>
        <w:t>The West Dean Centre, High St, Bream, Lydney GL15 6JW</w:t>
      </w:r>
    </w:p>
    <w:p w14:paraId="0C821E7C" w14:textId="77777777" w:rsidR="001F14C7" w:rsidRDefault="001F14C7" w:rsidP="00542A1E">
      <w:pPr>
        <w:jc w:val="both"/>
      </w:pPr>
    </w:p>
    <w:p w14:paraId="0C88DA48" w14:textId="288B9160"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2F794C22" w14:textId="77777777" w:rsidR="006F2BAB" w:rsidRDefault="006F2BAB" w:rsidP="008A285F">
      <w:pPr>
        <w:jc w:val="center"/>
        <w:rPr>
          <w:rFonts w:asciiTheme="minorHAnsi" w:hAnsiTheme="minorHAnsi" w:cstheme="minorHAnsi"/>
          <w:b/>
          <w:bCs/>
          <w:sz w:val="22"/>
          <w:szCs w:val="22"/>
        </w:rPr>
      </w:pPr>
    </w:p>
    <w:p w14:paraId="73DA7FF4" w14:textId="4F489B43"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p w14:paraId="10D0FA17" w14:textId="77777777" w:rsidR="00CE6BA3" w:rsidRDefault="00CE6BA3" w:rsidP="008A285F">
      <w:pPr>
        <w:pStyle w:val="Default"/>
        <w:rPr>
          <w:rFonts w:asciiTheme="minorHAnsi" w:hAnsiTheme="minorHAnsi" w:cstheme="minorHAnsi"/>
          <w:b/>
          <w:bCs/>
          <w:color w:val="auto"/>
        </w:rPr>
      </w:pP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0B3FE941"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C940C3">
              <w:rPr>
                <w:rFonts w:asciiTheme="minorHAnsi" w:hAnsiTheme="minorHAnsi" w:cstheme="minorHAnsi"/>
                <w:iCs/>
                <w:sz w:val="22"/>
                <w:szCs w:val="22"/>
              </w:rPr>
              <w:t>1</w:t>
            </w:r>
            <w:r w:rsidRPr="008804AF">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24C56449"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C940C3">
              <w:rPr>
                <w:rFonts w:asciiTheme="minorHAnsi" w:hAnsiTheme="minorHAnsi" w:cstheme="minorHAnsi"/>
                <w:iCs/>
                <w:sz w:val="22"/>
                <w:szCs w:val="22"/>
              </w:rPr>
              <w:t>1</w:t>
            </w:r>
            <w:r w:rsidR="003E7DA0" w:rsidRPr="008804AF">
              <w:rPr>
                <w:rFonts w:asciiTheme="minorHAnsi" w:hAnsiTheme="minorHAnsi" w:cstheme="minorHAnsi"/>
                <w:iCs/>
                <w:sz w:val="22"/>
                <w:szCs w:val="22"/>
              </w:rPr>
              <w:t>1</w:t>
            </w:r>
            <w:r w:rsidRPr="008804AF">
              <w:rPr>
                <w:rFonts w:asciiTheme="minorHAnsi" w:hAnsiTheme="minorHAnsi" w:cstheme="minorHAnsi"/>
                <w:iCs/>
                <w:sz w:val="22"/>
                <w:szCs w:val="22"/>
              </w:rPr>
              <w:t>.1</w:t>
            </w:r>
          </w:p>
        </w:tc>
        <w:tc>
          <w:tcPr>
            <w:tcW w:w="8609" w:type="dxa"/>
          </w:tcPr>
          <w:p w14:paraId="1F639672" w14:textId="7F5FDBB1"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1B7C1954" w14:textId="77777777"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2C68B0B0"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C940C3">
              <w:rPr>
                <w:rFonts w:asciiTheme="minorHAnsi" w:hAnsiTheme="minorHAnsi" w:cstheme="minorHAnsi"/>
                <w:iCs/>
                <w:sz w:val="22"/>
                <w:szCs w:val="22"/>
              </w:rPr>
              <w:t>1</w:t>
            </w:r>
            <w:r w:rsidRPr="008804AF">
              <w:rPr>
                <w:rFonts w:asciiTheme="minorHAnsi" w:hAnsiTheme="minorHAnsi" w:cstheme="minorHAnsi"/>
                <w:iCs/>
                <w:sz w:val="22"/>
                <w:szCs w:val="22"/>
              </w:rPr>
              <w:t>1.2</w:t>
            </w:r>
          </w:p>
        </w:tc>
        <w:tc>
          <w:tcPr>
            <w:tcW w:w="8609" w:type="dxa"/>
          </w:tcPr>
          <w:p w14:paraId="796DDEA8"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0805251A"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69E4237" w14:textId="35A673E7" w:rsidR="003E7DA0"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r w:rsidR="00CE6BA3">
              <w:rPr>
                <w:rFonts w:asciiTheme="minorHAnsi" w:hAnsiTheme="minorHAnsi" w:cstheme="minorHAnsi"/>
                <w:iCs/>
                <w:sz w:val="22"/>
                <w:szCs w:val="22"/>
              </w:rPr>
              <w:t xml:space="preserve">  </w:t>
            </w:r>
          </w:p>
          <w:p w14:paraId="53E08A38" w14:textId="77777777" w:rsidR="00CE6BA3"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3CB531B" w14:textId="363F8B17" w:rsidR="00CE6BA3" w:rsidRPr="008804AF" w:rsidRDefault="00CE6BA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A request for dispensations can be requested at the meeting and the paperwork completed for Councils consideration.</w:t>
            </w:r>
          </w:p>
          <w:p w14:paraId="4F2A2420" w14:textId="61A9B554"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403F68C7"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C940C3">
              <w:rPr>
                <w:rFonts w:asciiTheme="minorHAnsi" w:hAnsiTheme="minorHAnsi" w:cstheme="minorHAnsi"/>
                <w:iCs/>
                <w:sz w:val="22"/>
                <w:szCs w:val="22"/>
              </w:rPr>
              <w:t>1</w:t>
            </w:r>
            <w:r w:rsidRPr="008804AF">
              <w:rPr>
                <w:rFonts w:asciiTheme="minorHAnsi" w:hAnsiTheme="minorHAnsi" w:cstheme="minorHAnsi"/>
                <w:iCs/>
                <w:sz w:val="22"/>
                <w:szCs w:val="22"/>
              </w:rPr>
              <w:t>1.3</w:t>
            </w:r>
          </w:p>
        </w:tc>
        <w:tc>
          <w:tcPr>
            <w:tcW w:w="8609" w:type="dxa"/>
          </w:tcPr>
          <w:p w14:paraId="3655F2CB" w14:textId="7FCB13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CA6F773" w14:textId="1C6FB7E4"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5BC0B6F" w14:textId="77777777" w:rsidR="00215E13"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6A6AC6">
              <w:rPr>
                <w:rFonts w:asciiTheme="minorHAnsi" w:hAnsiTheme="minorHAnsi" w:cstheme="minorHAnsi"/>
                <w:iCs/>
                <w:sz w:val="22"/>
                <w:szCs w:val="22"/>
              </w:rPr>
              <w:t xml:space="preserve">the </w:t>
            </w:r>
            <w:r w:rsidR="00C940C3">
              <w:rPr>
                <w:rFonts w:asciiTheme="minorHAnsi" w:hAnsiTheme="minorHAnsi" w:cstheme="minorHAnsi"/>
                <w:iCs/>
                <w:sz w:val="22"/>
                <w:szCs w:val="22"/>
              </w:rPr>
              <w:t>25</w:t>
            </w:r>
            <w:r w:rsidR="00C940C3" w:rsidRPr="00C940C3">
              <w:rPr>
                <w:rFonts w:asciiTheme="minorHAnsi" w:hAnsiTheme="minorHAnsi" w:cstheme="minorHAnsi"/>
                <w:iCs/>
                <w:sz w:val="22"/>
                <w:szCs w:val="22"/>
                <w:vertAlign w:val="superscript"/>
              </w:rPr>
              <w:t>th</w:t>
            </w:r>
            <w:r w:rsidR="00C940C3">
              <w:rPr>
                <w:rFonts w:asciiTheme="minorHAnsi" w:hAnsiTheme="minorHAnsi" w:cstheme="minorHAnsi"/>
                <w:iCs/>
                <w:sz w:val="22"/>
                <w:szCs w:val="22"/>
              </w:rPr>
              <w:t xml:space="preserve"> October</w:t>
            </w:r>
            <w:r w:rsidR="006A6AC6">
              <w:rPr>
                <w:rFonts w:asciiTheme="minorHAnsi" w:hAnsiTheme="minorHAnsi" w:cstheme="minorHAnsi"/>
                <w:iCs/>
                <w:sz w:val="22"/>
                <w:szCs w:val="22"/>
              </w:rPr>
              <w:t xml:space="preserve"> 2023.</w:t>
            </w:r>
            <w:r w:rsidR="00C940C3">
              <w:rPr>
                <w:rFonts w:asciiTheme="minorHAnsi" w:hAnsiTheme="minorHAnsi" w:cstheme="minorHAnsi"/>
                <w:iCs/>
                <w:sz w:val="22"/>
                <w:szCs w:val="22"/>
              </w:rPr>
              <w:t xml:space="preserve">  </w:t>
            </w:r>
          </w:p>
          <w:p w14:paraId="20A3F888" w14:textId="77777777" w:rsidR="00215E13" w:rsidRDefault="00215E13"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573C3CB" w14:textId="5A0F8667" w:rsidR="00103A7A" w:rsidRDefault="00C940C3"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minutes of the 27</w:t>
            </w:r>
            <w:r w:rsidRPr="00C940C3">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September needed an additional sentence added and these also need to be approved by Council.</w:t>
            </w:r>
          </w:p>
          <w:p w14:paraId="70700C71" w14:textId="6C88A784" w:rsidR="006A6AC6" w:rsidRDefault="006A6AC6"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w:t>
            </w:r>
            <w:r w:rsidR="00C940C3">
              <w:rPr>
                <w:rFonts w:asciiTheme="minorHAnsi" w:hAnsiTheme="minorHAnsi" w:cstheme="minorHAnsi"/>
                <w:i/>
                <w:sz w:val="22"/>
                <w:szCs w:val="22"/>
              </w:rPr>
              <w:t xml:space="preserve"> Minutes of the Council meeting held on 25</w:t>
            </w:r>
            <w:r w:rsidR="00C940C3" w:rsidRPr="00C940C3">
              <w:rPr>
                <w:rFonts w:asciiTheme="minorHAnsi" w:hAnsiTheme="minorHAnsi" w:cstheme="minorHAnsi"/>
                <w:i/>
                <w:sz w:val="22"/>
                <w:szCs w:val="22"/>
                <w:vertAlign w:val="superscript"/>
              </w:rPr>
              <w:t>th</w:t>
            </w:r>
            <w:r w:rsidR="00C940C3">
              <w:rPr>
                <w:rFonts w:asciiTheme="minorHAnsi" w:hAnsiTheme="minorHAnsi" w:cstheme="minorHAnsi"/>
                <w:i/>
                <w:sz w:val="22"/>
                <w:szCs w:val="22"/>
              </w:rPr>
              <w:t xml:space="preserve"> October 2023 &amp; </w:t>
            </w:r>
            <w:r>
              <w:rPr>
                <w:rFonts w:asciiTheme="minorHAnsi" w:hAnsiTheme="minorHAnsi" w:cstheme="minorHAnsi"/>
                <w:i/>
                <w:sz w:val="22"/>
                <w:szCs w:val="22"/>
              </w:rPr>
              <w:t xml:space="preserve">Minutes of the Council meeting held on </w:t>
            </w:r>
            <w:r w:rsidR="00CE6BA3">
              <w:rPr>
                <w:rFonts w:asciiTheme="minorHAnsi" w:hAnsiTheme="minorHAnsi" w:cstheme="minorHAnsi"/>
                <w:i/>
                <w:sz w:val="22"/>
                <w:szCs w:val="22"/>
              </w:rPr>
              <w:t>27</w:t>
            </w:r>
            <w:r w:rsidR="00CE6BA3" w:rsidRPr="00CE6BA3">
              <w:rPr>
                <w:rFonts w:asciiTheme="minorHAnsi" w:hAnsiTheme="minorHAnsi" w:cstheme="minorHAnsi"/>
                <w:i/>
                <w:sz w:val="22"/>
                <w:szCs w:val="22"/>
                <w:vertAlign w:val="superscript"/>
              </w:rPr>
              <w:t>th</w:t>
            </w:r>
            <w:r w:rsidR="00CE6BA3">
              <w:rPr>
                <w:rFonts w:asciiTheme="minorHAnsi" w:hAnsiTheme="minorHAnsi" w:cstheme="minorHAnsi"/>
                <w:i/>
                <w:sz w:val="22"/>
                <w:szCs w:val="22"/>
              </w:rPr>
              <w:t xml:space="preserve"> September</w:t>
            </w:r>
            <w:r>
              <w:rPr>
                <w:rFonts w:asciiTheme="minorHAnsi" w:hAnsiTheme="minorHAnsi" w:cstheme="minorHAnsi"/>
                <w:i/>
                <w:sz w:val="22"/>
                <w:szCs w:val="22"/>
              </w:rPr>
              <w:t xml:space="preserve"> 2023.</w:t>
            </w:r>
          </w:p>
          <w:p w14:paraId="43B3AF0A" w14:textId="2EFC2E63" w:rsidR="00CE6BA3" w:rsidRPr="006A6AC6" w:rsidRDefault="00CE6BA3"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30E0AAD2"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lastRenderedPageBreak/>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sidRPr="008804AF">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342FA18A"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sidR="00F37F00" w:rsidRPr="008804AF">
              <w:rPr>
                <w:rFonts w:asciiTheme="minorHAnsi" w:hAnsiTheme="minorHAnsi" w:cstheme="minorHAnsi"/>
                <w:iCs/>
                <w:sz w:val="22"/>
                <w:szCs w:val="22"/>
              </w:rPr>
              <w:t>2</w:t>
            </w:r>
            <w:r w:rsidRPr="008804AF">
              <w:rPr>
                <w:rFonts w:asciiTheme="minorHAnsi" w:hAnsiTheme="minorHAnsi" w:cstheme="minorHAnsi"/>
                <w:iCs/>
                <w:sz w:val="22"/>
                <w:szCs w:val="22"/>
              </w:rPr>
              <w:t>.</w:t>
            </w:r>
            <w:r w:rsidR="00F37F00" w:rsidRPr="008804AF">
              <w:rPr>
                <w:rFonts w:asciiTheme="minorHAnsi" w:hAnsiTheme="minorHAnsi" w:cstheme="minorHAnsi"/>
                <w:iCs/>
                <w:sz w:val="22"/>
                <w:szCs w:val="22"/>
              </w:rPr>
              <w:t>1</w:t>
            </w:r>
          </w:p>
          <w:p w14:paraId="594E96C1" w14:textId="564486B1" w:rsidR="001E4A0C" w:rsidRPr="008804AF" w:rsidRDefault="001E4A0C" w:rsidP="008A285F">
            <w:pPr>
              <w:rPr>
                <w:rFonts w:asciiTheme="minorHAnsi" w:hAnsiTheme="minorHAnsi" w:cstheme="minorHAnsi"/>
                <w:b w:val="0"/>
                <w:bCs w:val="0"/>
                <w:iCs/>
                <w:sz w:val="22"/>
                <w:szCs w:val="22"/>
              </w:rPr>
            </w:pPr>
          </w:p>
          <w:p w14:paraId="2EEAD4B5" w14:textId="76B449B6" w:rsidR="005028A2"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C1A2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sidRPr="008804AF">
              <w:rPr>
                <w:rFonts w:asciiTheme="minorHAnsi" w:hAnsiTheme="minorHAnsi" w:cstheme="minorHAnsi"/>
                <w:iCs/>
                <w:sz w:val="22"/>
                <w:szCs w:val="22"/>
              </w:rPr>
              <w:t>2.1i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iCs/>
                <w:sz w:val="22"/>
                <w:szCs w:val="22"/>
              </w:rPr>
            </w:pPr>
          </w:p>
          <w:p w14:paraId="1E8A2B50" w14:textId="77777777" w:rsidR="00215E13" w:rsidRDefault="00215E13" w:rsidP="008A285F">
            <w:pPr>
              <w:rPr>
                <w:rFonts w:asciiTheme="minorHAnsi" w:hAnsiTheme="minorHAnsi" w:cstheme="minorHAnsi"/>
                <w:b w:val="0"/>
                <w:bCs w:val="0"/>
                <w:iCs/>
                <w:sz w:val="22"/>
                <w:szCs w:val="22"/>
              </w:rPr>
            </w:pPr>
          </w:p>
          <w:p w14:paraId="62F013C5" w14:textId="77777777" w:rsidR="003A6230" w:rsidRPr="008804AF" w:rsidRDefault="003A6230" w:rsidP="008A285F">
            <w:pPr>
              <w:rPr>
                <w:rFonts w:asciiTheme="minorHAnsi" w:hAnsiTheme="minorHAnsi" w:cstheme="minorHAnsi"/>
                <w:iCs/>
                <w:sz w:val="22"/>
                <w:szCs w:val="22"/>
              </w:rPr>
            </w:pPr>
          </w:p>
          <w:p w14:paraId="5AC9FD57" w14:textId="6B91E652"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sidR="007B1392">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b w:val="0"/>
                <w:bCs w:val="0"/>
                <w:iCs/>
                <w:sz w:val="22"/>
                <w:szCs w:val="22"/>
              </w:rPr>
            </w:pPr>
          </w:p>
          <w:p w14:paraId="4CD7CC58" w14:textId="77777777" w:rsidR="001455A3" w:rsidRDefault="001455A3" w:rsidP="008A285F">
            <w:pPr>
              <w:rPr>
                <w:rFonts w:asciiTheme="minorHAnsi" w:hAnsiTheme="minorHAnsi" w:cstheme="minorHAnsi"/>
                <w:b w:val="0"/>
                <w:bCs w:val="0"/>
                <w:iCs/>
                <w:sz w:val="22"/>
                <w:szCs w:val="22"/>
              </w:rPr>
            </w:pPr>
          </w:p>
          <w:p w14:paraId="7163F178" w14:textId="77777777" w:rsidR="00E27360" w:rsidRPr="008804AF" w:rsidRDefault="00E27360" w:rsidP="008A285F">
            <w:pPr>
              <w:rPr>
                <w:rFonts w:asciiTheme="minorHAnsi" w:hAnsiTheme="minorHAnsi" w:cstheme="minorHAnsi"/>
                <w:iCs/>
                <w:sz w:val="22"/>
                <w:szCs w:val="22"/>
              </w:rPr>
            </w:pPr>
          </w:p>
          <w:p w14:paraId="396635B6" w14:textId="6F6C6BBB"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D588F">
              <w:rPr>
                <w:rFonts w:asciiTheme="minorHAnsi" w:hAnsiTheme="minorHAnsi" w:cstheme="minorHAnsi"/>
                <w:iCs/>
                <w:sz w:val="22"/>
                <w:szCs w:val="22"/>
              </w:rPr>
              <w:t>11</w:t>
            </w:r>
            <w:r w:rsidR="007B1392">
              <w:rPr>
                <w:rFonts w:asciiTheme="minorHAnsi" w:hAnsiTheme="minorHAnsi" w:cstheme="minorHAnsi"/>
                <w:iCs/>
                <w:sz w:val="22"/>
                <w:szCs w:val="22"/>
              </w:rPr>
              <w:t>2</w:t>
            </w:r>
            <w:r w:rsidRPr="008804AF">
              <w:rPr>
                <w:rFonts w:asciiTheme="minorHAnsi" w:hAnsiTheme="minorHAnsi" w:cstheme="minorHAnsi"/>
                <w:iCs/>
                <w:sz w:val="22"/>
                <w:szCs w:val="22"/>
              </w:rPr>
              <w:t>.1iii</w:t>
            </w:r>
          </w:p>
          <w:p w14:paraId="7EF32658" w14:textId="77777777" w:rsidR="00411438" w:rsidRPr="008804AF" w:rsidRDefault="00411438" w:rsidP="008A285F">
            <w:pPr>
              <w:rPr>
                <w:rFonts w:asciiTheme="minorHAnsi" w:hAnsiTheme="minorHAnsi" w:cstheme="minorHAnsi"/>
                <w:b w:val="0"/>
                <w:bCs w:val="0"/>
                <w:iCs/>
                <w:sz w:val="22"/>
                <w:szCs w:val="22"/>
              </w:rPr>
            </w:pPr>
          </w:p>
          <w:p w14:paraId="1B01C208" w14:textId="77777777" w:rsidR="00411438" w:rsidRPr="008804AF" w:rsidRDefault="00411438" w:rsidP="008A285F">
            <w:pPr>
              <w:rPr>
                <w:rFonts w:asciiTheme="minorHAnsi" w:hAnsiTheme="minorHAnsi" w:cstheme="minorHAnsi"/>
                <w:b w:val="0"/>
                <w:bCs w:val="0"/>
                <w:iCs/>
                <w:sz w:val="22"/>
                <w:szCs w:val="22"/>
              </w:rPr>
            </w:pPr>
          </w:p>
          <w:p w14:paraId="686F3727" w14:textId="5F335D31" w:rsidR="00411438" w:rsidRDefault="00411438"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sidRPr="008804AF">
              <w:rPr>
                <w:rFonts w:asciiTheme="minorHAnsi" w:hAnsiTheme="minorHAnsi" w:cstheme="minorHAnsi"/>
                <w:iCs/>
                <w:sz w:val="22"/>
                <w:szCs w:val="22"/>
              </w:rPr>
              <w:t>2.1iv</w:t>
            </w:r>
          </w:p>
          <w:p w14:paraId="78963BDD" w14:textId="77777777" w:rsidR="00FD588F" w:rsidRDefault="00FD588F" w:rsidP="008A285F">
            <w:pPr>
              <w:rPr>
                <w:rFonts w:asciiTheme="minorHAnsi" w:hAnsiTheme="minorHAnsi" w:cstheme="minorHAnsi"/>
                <w:b w:val="0"/>
                <w:bCs w:val="0"/>
                <w:iCs/>
                <w:sz w:val="22"/>
                <w:szCs w:val="22"/>
              </w:rPr>
            </w:pPr>
          </w:p>
          <w:p w14:paraId="6CEC67C7" w14:textId="77777777" w:rsidR="00FD588F" w:rsidRDefault="00FD588F" w:rsidP="008A285F">
            <w:pPr>
              <w:rPr>
                <w:rFonts w:asciiTheme="minorHAnsi" w:hAnsiTheme="minorHAnsi" w:cstheme="minorHAnsi"/>
                <w:b w:val="0"/>
                <w:bCs w:val="0"/>
                <w:iCs/>
                <w:sz w:val="22"/>
                <w:szCs w:val="22"/>
              </w:rPr>
            </w:pPr>
          </w:p>
          <w:p w14:paraId="3C149C5D" w14:textId="57A2F853" w:rsidR="00FD588F" w:rsidRDefault="00FD588F" w:rsidP="008A285F">
            <w:pPr>
              <w:rPr>
                <w:rFonts w:asciiTheme="minorHAnsi" w:hAnsiTheme="minorHAnsi" w:cstheme="minorHAnsi"/>
                <w:b w:val="0"/>
                <w:bCs w:val="0"/>
                <w:iCs/>
                <w:sz w:val="22"/>
                <w:szCs w:val="22"/>
              </w:rPr>
            </w:pPr>
            <w:r>
              <w:rPr>
                <w:rFonts w:asciiTheme="minorHAnsi" w:hAnsiTheme="minorHAnsi" w:cstheme="minorHAnsi"/>
                <w:iCs/>
                <w:sz w:val="22"/>
                <w:szCs w:val="22"/>
              </w:rPr>
              <w:t>23112.1v</w:t>
            </w:r>
          </w:p>
          <w:p w14:paraId="25561F24" w14:textId="77777777" w:rsidR="0033503E" w:rsidRDefault="0033503E" w:rsidP="008A285F">
            <w:pPr>
              <w:rPr>
                <w:rFonts w:asciiTheme="minorHAnsi" w:hAnsiTheme="minorHAnsi" w:cstheme="minorHAnsi"/>
                <w:b w:val="0"/>
                <w:bCs w:val="0"/>
                <w:iCs/>
                <w:sz w:val="22"/>
                <w:szCs w:val="22"/>
              </w:rPr>
            </w:pPr>
          </w:p>
          <w:p w14:paraId="2ACB39F6" w14:textId="77777777" w:rsidR="0033503E" w:rsidRDefault="0033503E" w:rsidP="008A285F">
            <w:pPr>
              <w:rPr>
                <w:rFonts w:asciiTheme="minorHAnsi" w:hAnsiTheme="minorHAnsi" w:cstheme="minorHAnsi"/>
                <w:iCs/>
                <w:sz w:val="22"/>
                <w:szCs w:val="22"/>
              </w:rPr>
            </w:pPr>
          </w:p>
          <w:p w14:paraId="34C6B566" w14:textId="77777777" w:rsidR="0033503E" w:rsidRDefault="0033503E" w:rsidP="008A285F">
            <w:pPr>
              <w:rPr>
                <w:rFonts w:asciiTheme="minorHAnsi" w:hAnsiTheme="minorHAnsi" w:cstheme="minorHAnsi"/>
                <w:b w:val="0"/>
                <w:bCs w:val="0"/>
                <w:iCs/>
                <w:sz w:val="22"/>
                <w:szCs w:val="22"/>
              </w:rPr>
            </w:pPr>
          </w:p>
          <w:p w14:paraId="6E438FF8" w14:textId="10DE704A" w:rsidR="0033503E" w:rsidRDefault="0033503E" w:rsidP="008A285F">
            <w:pPr>
              <w:rPr>
                <w:rFonts w:asciiTheme="minorHAnsi" w:hAnsiTheme="minorHAnsi" w:cstheme="minorHAnsi"/>
                <w:b w:val="0"/>
                <w:bCs w:val="0"/>
                <w:iCs/>
                <w:sz w:val="22"/>
                <w:szCs w:val="22"/>
              </w:rPr>
            </w:pPr>
            <w:r w:rsidRPr="0033503E">
              <w:rPr>
                <w:rFonts w:asciiTheme="minorHAnsi" w:hAnsiTheme="minorHAnsi" w:cstheme="minorHAnsi"/>
                <w:iCs/>
                <w:sz w:val="22"/>
                <w:szCs w:val="22"/>
              </w:rPr>
              <w:t>23112.1vi</w:t>
            </w:r>
          </w:p>
          <w:p w14:paraId="35C6877C" w14:textId="77777777" w:rsidR="00EC397F" w:rsidRDefault="00EC397F" w:rsidP="008A285F">
            <w:pPr>
              <w:rPr>
                <w:rFonts w:asciiTheme="minorHAnsi" w:hAnsiTheme="minorHAnsi" w:cstheme="minorHAnsi"/>
                <w:b w:val="0"/>
                <w:bCs w:val="0"/>
                <w:iCs/>
                <w:sz w:val="22"/>
                <w:szCs w:val="22"/>
              </w:rPr>
            </w:pPr>
          </w:p>
          <w:p w14:paraId="24955E56" w14:textId="0AE74C93" w:rsidR="00EC397F" w:rsidRPr="0033503E" w:rsidRDefault="00EC397F" w:rsidP="008A285F">
            <w:pPr>
              <w:rPr>
                <w:rFonts w:asciiTheme="minorHAnsi" w:hAnsiTheme="minorHAnsi" w:cstheme="minorHAnsi"/>
                <w:iCs/>
                <w:sz w:val="22"/>
                <w:szCs w:val="22"/>
              </w:rPr>
            </w:pPr>
            <w:r>
              <w:rPr>
                <w:rFonts w:asciiTheme="minorHAnsi" w:hAnsiTheme="minorHAnsi" w:cstheme="minorHAnsi"/>
                <w:iCs/>
                <w:sz w:val="22"/>
                <w:szCs w:val="22"/>
              </w:rPr>
              <w:t>23112.1vii</w:t>
            </w:r>
          </w:p>
          <w:p w14:paraId="30B877DD" w14:textId="0B5B7151" w:rsidR="00146267" w:rsidRPr="008804AF" w:rsidRDefault="00146267" w:rsidP="004B3CB7">
            <w:pPr>
              <w:rPr>
                <w:rFonts w:asciiTheme="minorHAnsi" w:hAnsiTheme="minorHAnsi" w:cstheme="minorHAnsi"/>
                <w:iCs/>
                <w:sz w:val="22"/>
                <w:szCs w:val="22"/>
              </w:rPr>
            </w:pPr>
          </w:p>
        </w:tc>
        <w:tc>
          <w:tcPr>
            <w:tcW w:w="8609" w:type="dxa"/>
          </w:tcPr>
          <w:p w14:paraId="63863FCD" w14:textId="18C86D9B"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48D88C7" w14:textId="68C11A68"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254E026B"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060CAC">
              <w:rPr>
                <w:rFonts w:asciiTheme="minorHAnsi" w:hAnsiTheme="minorHAnsi" w:cstheme="minorHAnsi"/>
                <w:iCs/>
                <w:sz w:val="22"/>
                <w:szCs w:val="22"/>
              </w:rPr>
              <w:t xml:space="preserve"> </w:t>
            </w:r>
            <w:r w:rsidR="00215E13">
              <w:rPr>
                <w:rFonts w:asciiTheme="minorHAnsi" w:hAnsiTheme="minorHAnsi" w:cstheme="minorHAnsi"/>
                <w:iCs/>
                <w:sz w:val="22"/>
                <w:szCs w:val="22"/>
              </w:rPr>
              <w:t>November</w:t>
            </w:r>
            <w:r w:rsidR="00460468">
              <w:rPr>
                <w:rFonts w:asciiTheme="minorHAnsi" w:hAnsiTheme="minorHAnsi" w:cstheme="minorHAnsi"/>
                <w:iCs/>
                <w:sz w:val="22"/>
                <w:szCs w:val="22"/>
              </w:rPr>
              <w:t xml:space="preserve"> </w:t>
            </w:r>
            <w:r w:rsidR="00770752" w:rsidRPr="008804AF">
              <w:rPr>
                <w:rFonts w:asciiTheme="minorHAnsi" w:hAnsiTheme="minorHAnsi" w:cstheme="minorHAnsi"/>
                <w:iCs/>
                <w:sz w:val="22"/>
                <w:szCs w:val="22"/>
              </w:rPr>
              <w:t>2023</w:t>
            </w:r>
            <w:r w:rsidRPr="008804AF">
              <w:rPr>
                <w:rFonts w:asciiTheme="minorHAnsi" w:hAnsiTheme="minorHAnsi" w:cstheme="minorHAnsi"/>
                <w:iCs/>
                <w:sz w:val="22"/>
                <w:szCs w:val="22"/>
              </w:rPr>
              <w:t xml:space="preserve">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w:t>
            </w:r>
            <w:r w:rsidR="00EB2BE2">
              <w:rPr>
                <w:rFonts w:asciiTheme="minorHAnsi" w:hAnsiTheme="minorHAnsi" w:cstheme="minorHAnsi"/>
                <w:iCs/>
                <w:sz w:val="22"/>
                <w:szCs w:val="22"/>
              </w:rPr>
              <w:t xml:space="preserve">= </w:t>
            </w:r>
            <w:r w:rsidR="00CE6BA3">
              <w:rPr>
                <w:rFonts w:asciiTheme="minorHAnsi" w:hAnsiTheme="minorHAnsi" w:cstheme="minorHAnsi"/>
                <w:iCs/>
                <w:sz w:val="22"/>
                <w:szCs w:val="22"/>
              </w:rPr>
              <w:t>£</w:t>
            </w:r>
            <w:r w:rsidR="00C940C3">
              <w:rPr>
                <w:rFonts w:asciiTheme="minorHAnsi" w:hAnsiTheme="minorHAnsi" w:cstheme="minorHAnsi"/>
                <w:iCs/>
                <w:sz w:val="22"/>
                <w:szCs w:val="22"/>
              </w:rPr>
              <w:t>28,</w:t>
            </w:r>
            <w:r w:rsidR="00026D17">
              <w:rPr>
                <w:rFonts w:asciiTheme="minorHAnsi" w:hAnsiTheme="minorHAnsi" w:cstheme="minorHAnsi"/>
                <w:iCs/>
                <w:sz w:val="22"/>
                <w:szCs w:val="22"/>
              </w:rPr>
              <w:t>844.58</w:t>
            </w:r>
            <w:r w:rsidR="00BF555D">
              <w:rPr>
                <w:rFonts w:asciiTheme="minorHAnsi" w:hAnsiTheme="minorHAnsi" w:cstheme="minorHAnsi"/>
                <w:iCs/>
                <w:sz w:val="22"/>
                <w:szCs w:val="22"/>
              </w:rPr>
              <w:t xml:space="preserve"> </w:t>
            </w:r>
            <w:r w:rsidR="00C940C3">
              <w:rPr>
                <w:rFonts w:asciiTheme="minorHAnsi" w:hAnsiTheme="minorHAnsi" w:cstheme="minorHAnsi"/>
                <w:iCs/>
                <w:sz w:val="22"/>
                <w:szCs w:val="22"/>
              </w:rPr>
              <w:t xml:space="preserve">exc. </w:t>
            </w:r>
            <w:r w:rsidR="00BF555D">
              <w:rPr>
                <w:rFonts w:asciiTheme="minorHAnsi" w:hAnsiTheme="minorHAnsi" w:cstheme="minorHAnsi"/>
                <w:iCs/>
                <w:sz w:val="22"/>
                <w:szCs w:val="22"/>
              </w:rPr>
              <w:t>VAT</w:t>
            </w:r>
            <w:r w:rsidR="003A6230">
              <w:rPr>
                <w:rFonts w:asciiTheme="minorHAnsi" w:hAnsiTheme="minorHAnsi" w:cstheme="minorHAnsi"/>
                <w:iCs/>
                <w:sz w:val="22"/>
                <w:szCs w:val="22"/>
              </w:rPr>
              <w:t xml:space="preserve"> </w:t>
            </w:r>
            <w:r w:rsidR="00C940C3">
              <w:rPr>
                <w:rFonts w:asciiTheme="minorHAnsi" w:hAnsiTheme="minorHAnsi" w:cstheme="minorHAnsi"/>
                <w:iCs/>
                <w:sz w:val="22"/>
                <w:szCs w:val="22"/>
              </w:rPr>
              <w:t>(this includes the payment of £19,9</w:t>
            </w:r>
            <w:r w:rsidR="00246588">
              <w:rPr>
                <w:rFonts w:asciiTheme="minorHAnsi" w:hAnsiTheme="minorHAnsi" w:cstheme="minorHAnsi"/>
                <w:iCs/>
                <w:sz w:val="22"/>
                <w:szCs w:val="22"/>
              </w:rPr>
              <w:t>6</w:t>
            </w:r>
            <w:r w:rsidR="00C940C3">
              <w:rPr>
                <w:rFonts w:asciiTheme="minorHAnsi" w:hAnsiTheme="minorHAnsi" w:cstheme="minorHAnsi"/>
                <w:iCs/>
                <w:sz w:val="22"/>
                <w:szCs w:val="22"/>
              </w:rPr>
              <w:t>5 in Grant awards</w:t>
            </w:r>
            <w:r w:rsidR="00215E13">
              <w:rPr>
                <w:rFonts w:asciiTheme="minorHAnsi" w:hAnsiTheme="minorHAnsi" w:cstheme="minorHAnsi"/>
                <w:iCs/>
                <w:sz w:val="22"/>
                <w:szCs w:val="22"/>
              </w:rPr>
              <w:t xml:space="preserve"> and LGA Pay Award back pay</w:t>
            </w:r>
            <w:r w:rsidR="00C940C3">
              <w:rPr>
                <w:rFonts w:asciiTheme="minorHAnsi" w:hAnsiTheme="minorHAnsi" w:cstheme="minorHAnsi"/>
                <w:iCs/>
                <w:sz w:val="22"/>
                <w:szCs w:val="22"/>
              </w:rPr>
              <w:t xml:space="preserve">) </w:t>
            </w:r>
            <w:r w:rsidR="003A6230">
              <w:rPr>
                <w:rFonts w:asciiTheme="minorHAnsi" w:hAnsiTheme="minorHAnsi" w:cstheme="minorHAnsi"/>
                <w:iCs/>
                <w:sz w:val="22"/>
                <w:szCs w:val="22"/>
              </w:rPr>
              <w:t xml:space="preserve">and  WDC = </w:t>
            </w:r>
            <w:r w:rsidR="00EB2BE2">
              <w:rPr>
                <w:rFonts w:asciiTheme="minorHAnsi" w:hAnsiTheme="minorHAnsi" w:cstheme="minorHAnsi"/>
                <w:iCs/>
                <w:sz w:val="22"/>
                <w:szCs w:val="22"/>
              </w:rPr>
              <w:t>£</w:t>
            </w:r>
            <w:r w:rsidR="00C940C3">
              <w:rPr>
                <w:rFonts w:asciiTheme="minorHAnsi" w:hAnsiTheme="minorHAnsi" w:cstheme="minorHAnsi"/>
                <w:iCs/>
                <w:sz w:val="22"/>
                <w:szCs w:val="22"/>
              </w:rPr>
              <w:t xml:space="preserve">2268.97 </w:t>
            </w:r>
            <w:r w:rsidR="003A6230">
              <w:rPr>
                <w:rFonts w:asciiTheme="minorHAnsi" w:hAnsiTheme="minorHAnsi" w:cstheme="minorHAnsi"/>
                <w:iCs/>
                <w:sz w:val="22"/>
                <w:szCs w:val="22"/>
              </w:rPr>
              <w:t>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p>
          <w:p w14:paraId="233B59FA" w14:textId="6D4CEEF3" w:rsidR="00C5280B" w:rsidRPr="001C400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19BEBE9D"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E27360">
              <w:rPr>
                <w:rFonts w:asciiTheme="minorHAnsi" w:hAnsiTheme="minorHAnsi" w:cstheme="minorHAnsi"/>
                <w:iCs/>
                <w:sz w:val="22"/>
                <w:szCs w:val="22"/>
              </w:rPr>
              <w:t xml:space="preserve">advice Council that </w:t>
            </w:r>
            <w:r w:rsidR="00C940C3">
              <w:rPr>
                <w:rFonts w:asciiTheme="minorHAnsi" w:hAnsiTheme="minorHAnsi" w:cstheme="minorHAnsi"/>
                <w:iCs/>
                <w:sz w:val="22"/>
                <w:szCs w:val="22"/>
              </w:rPr>
              <w:t>Cllrs Bruce &amp; Richmond</w:t>
            </w:r>
            <w:r w:rsidR="00E27360">
              <w:rPr>
                <w:rFonts w:asciiTheme="minorHAnsi" w:hAnsiTheme="minorHAnsi" w:cstheme="minorHAnsi"/>
                <w:iCs/>
                <w:sz w:val="22"/>
                <w:szCs w:val="22"/>
              </w:rPr>
              <w:t xml:space="preserve"> are to authorise payments on the banking system and that Cllrs </w:t>
            </w:r>
            <w:r w:rsidR="00C940C3">
              <w:rPr>
                <w:rFonts w:asciiTheme="minorHAnsi" w:hAnsiTheme="minorHAnsi" w:cstheme="minorHAnsi"/>
                <w:iCs/>
                <w:sz w:val="22"/>
                <w:szCs w:val="22"/>
              </w:rPr>
              <w:t>Richmond &amp; Costley</w:t>
            </w:r>
            <w:r w:rsidR="00E27360">
              <w:rPr>
                <w:rFonts w:asciiTheme="minorHAnsi" w:hAnsiTheme="minorHAnsi" w:cstheme="minorHAnsi"/>
                <w:iCs/>
                <w:sz w:val="22"/>
                <w:szCs w:val="22"/>
              </w:rPr>
              <w:t xml:space="preserve"> will be undertaking the financial inspection of </w:t>
            </w:r>
            <w:r w:rsidR="00C940C3">
              <w:rPr>
                <w:rFonts w:asciiTheme="minorHAnsi" w:hAnsiTheme="minorHAnsi" w:cstheme="minorHAnsi"/>
                <w:iCs/>
                <w:sz w:val="22"/>
                <w:szCs w:val="22"/>
              </w:rPr>
              <w:t>November</w:t>
            </w:r>
            <w:r w:rsidR="00E27360">
              <w:rPr>
                <w:rFonts w:asciiTheme="minorHAnsi" w:hAnsiTheme="minorHAnsi" w:cstheme="minorHAnsi"/>
                <w:iCs/>
                <w:sz w:val="22"/>
                <w:szCs w:val="22"/>
              </w:rPr>
              <w:t xml:space="preserve"> transactions.</w:t>
            </w:r>
          </w:p>
          <w:p w14:paraId="178D63DB"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F64D411" w14:textId="517E9D59"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a report from </w:t>
            </w:r>
            <w:r w:rsidR="005E6425">
              <w:rPr>
                <w:rFonts w:asciiTheme="minorHAnsi" w:hAnsiTheme="minorHAnsi" w:cstheme="minorHAnsi"/>
                <w:iCs/>
                <w:sz w:val="22"/>
                <w:szCs w:val="22"/>
              </w:rPr>
              <w:t>Cllrs</w:t>
            </w:r>
            <w:r w:rsidR="001858BE">
              <w:rPr>
                <w:rFonts w:asciiTheme="minorHAnsi" w:hAnsiTheme="minorHAnsi" w:cstheme="minorHAnsi"/>
                <w:iCs/>
                <w:sz w:val="22"/>
                <w:szCs w:val="22"/>
              </w:rPr>
              <w:t xml:space="preserve"> </w:t>
            </w:r>
            <w:r w:rsidR="00C940C3">
              <w:rPr>
                <w:rFonts w:asciiTheme="minorHAnsi" w:hAnsiTheme="minorHAnsi" w:cstheme="minorHAnsi"/>
                <w:iCs/>
                <w:sz w:val="22"/>
                <w:szCs w:val="22"/>
              </w:rPr>
              <w:t>Francis &amp; Dunford</w:t>
            </w:r>
            <w:r w:rsidR="005E6425">
              <w:rPr>
                <w:rFonts w:asciiTheme="minorHAnsi" w:hAnsiTheme="minorHAnsi" w:cstheme="minorHAnsi"/>
                <w:iCs/>
                <w:sz w:val="22"/>
                <w:szCs w:val="22"/>
              </w:rPr>
              <w:t xml:space="preserve"> that the </w:t>
            </w:r>
            <w:r w:rsidR="00C940C3">
              <w:rPr>
                <w:rFonts w:asciiTheme="minorHAnsi" w:hAnsiTheme="minorHAnsi" w:cstheme="minorHAnsi"/>
                <w:iCs/>
                <w:sz w:val="22"/>
                <w:szCs w:val="22"/>
              </w:rPr>
              <w:t xml:space="preserve">October </w:t>
            </w:r>
            <w:r w:rsidRPr="008804AF">
              <w:rPr>
                <w:rFonts w:asciiTheme="minorHAnsi" w:hAnsiTheme="minorHAnsi" w:cstheme="minorHAnsi"/>
                <w:iCs/>
                <w:sz w:val="22"/>
                <w:szCs w:val="22"/>
              </w:rPr>
              <w:t>financial inspection</w:t>
            </w:r>
            <w:r w:rsidR="00C5280B">
              <w:rPr>
                <w:rFonts w:asciiTheme="minorHAnsi" w:hAnsiTheme="minorHAnsi" w:cstheme="minorHAnsi"/>
                <w:iCs/>
                <w:sz w:val="22"/>
                <w:szCs w:val="22"/>
              </w:rPr>
              <w:t xml:space="preserve"> including the bank reconciliations</w:t>
            </w:r>
            <w:r w:rsidRPr="008804AF">
              <w:rPr>
                <w:rFonts w:asciiTheme="minorHAnsi" w:hAnsiTheme="minorHAnsi" w:cstheme="minorHAnsi"/>
                <w:iCs/>
                <w:sz w:val="22"/>
                <w:szCs w:val="22"/>
              </w:rPr>
              <w:t xml:space="preserve"> ha</w:t>
            </w:r>
            <w:r w:rsidR="00C5280B">
              <w:rPr>
                <w:rFonts w:asciiTheme="minorHAnsi" w:hAnsiTheme="minorHAnsi" w:cstheme="minorHAnsi"/>
                <w:iCs/>
                <w:sz w:val="22"/>
                <w:szCs w:val="22"/>
              </w:rPr>
              <w:t>ve</w:t>
            </w:r>
            <w:r w:rsidRPr="008804AF">
              <w:rPr>
                <w:rFonts w:asciiTheme="minorHAnsi" w:hAnsiTheme="minorHAnsi" w:cstheme="minorHAnsi"/>
                <w:iCs/>
                <w:sz w:val="22"/>
                <w:szCs w:val="22"/>
              </w:rPr>
              <w:t xml:space="preserve"> been satisfactorily conducted.</w:t>
            </w:r>
          </w:p>
          <w:p w14:paraId="23972B38" w14:textId="7961D503" w:rsidR="00F469F7" w:rsidRPr="008804AF" w:rsidRDefault="00F469F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40CFE223" w:rsidR="001455A3"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41BC503E" w14:textId="77777777" w:rsidR="001D0D8F" w:rsidRDefault="008375FD"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w:t>
            </w:r>
            <w:r w:rsidR="00313734" w:rsidRPr="008804AF">
              <w:rPr>
                <w:rFonts w:asciiTheme="minorHAnsi" w:hAnsiTheme="minorHAnsi" w:cstheme="minorHAnsi"/>
                <w:i/>
                <w:sz w:val="22"/>
                <w:szCs w:val="22"/>
              </w:rPr>
              <w:t xml:space="preserve"> &amp; Budget overview document</w:t>
            </w:r>
            <w:r w:rsidR="007C1A22" w:rsidRPr="008804AF">
              <w:rPr>
                <w:rFonts w:asciiTheme="minorHAnsi" w:hAnsiTheme="minorHAnsi" w:cstheme="minorHAnsi"/>
                <w:i/>
                <w:sz w:val="22"/>
                <w:szCs w:val="22"/>
              </w:rPr>
              <w:t>s.</w:t>
            </w:r>
          </w:p>
          <w:p w14:paraId="698403D6" w14:textId="77777777" w:rsidR="00FD588F" w:rsidRDefault="00FD588F"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31D4D88F" w14:textId="6B349F70" w:rsidR="00FD588F" w:rsidRDefault="00FD588F"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proposed budget for 2024/25 and agree the increase of precept of 4% to £224,860 for 2024/25</w:t>
            </w:r>
            <w:r w:rsidR="0033503E">
              <w:rPr>
                <w:rFonts w:asciiTheme="minorHAnsi" w:hAnsiTheme="minorHAnsi" w:cstheme="minorHAnsi"/>
                <w:iCs/>
                <w:sz w:val="22"/>
                <w:szCs w:val="22"/>
              </w:rPr>
              <w:t>.</w:t>
            </w:r>
          </w:p>
          <w:p w14:paraId="046ABDED" w14:textId="056A0F16" w:rsidR="0033503E" w:rsidRDefault="0033503E"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33503E">
              <w:rPr>
                <w:rFonts w:asciiTheme="minorHAnsi" w:hAnsiTheme="minorHAnsi" w:cstheme="minorHAnsi"/>
                <w:i/>
                <w:sz w:val="22"/>
                <w:szCs w:val="22"/>
              </w:rPr>
              <w:t>Attachment – 2.1v Proposed Budget for 2024/25</w:t>
            </w:r>
          </w:p>
          <w:p w14:paraId="0E2F5A0C" w14:textId="77777777" w:rsidR="0033503E" w:rsidRDefault="0033503E"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56605F9A" w14:textId="12E3C4C8" w:rsidR="0033503E" w:rsidRDefault="0033503E"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To authorise the Clerk to issue the precept as agreed in 2.1v</w:t>
            </w:r>
          </w:p>
          <w:p w14:paraId="1BFF9470" w14:textId="77777777" w:rsidR="00EC397F" w:rsidRDefault="00EC397F"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2325EF0A" w14:textId="5657B364" w:rsidR="00EC397F" w:rsidRDefault="00EC397F" w:rsidP="00EC39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rPr>
              <w:t>To app</w:t>
            </w:r>
            <w:r w:rsidR="009E04DF">
              <w:rPr>
                <w:rFonts w:asciiTheme="minorHAnsi" w:hAnsiTheme="minorHAnsi" w:cstheme="minorHAnsi"/>
              </w:rPr>
              <w:t>oint</w:t>
            </w:r>
            <w:r>
              <w:rPr>
                <w:rFonts w:asciiTheme="minorHAnsi" w:hAnsiTheme="minorHAnsi" w:cstheme="minorHAnsi"/>
              </w:rPr>
              <w:t xml:space="preserve"> GAPTC as the internal auditor and confirm that they competent to undertake these works and are independent of the Council.</w:t>
            </w:r>
          </w:p>
          <w:p w14:paraId="705F178D" w14:textId="77777777" w:rsidR="00EC397F" w:rsidRPr="0033503E" w:rsidRDefault="00EC397F"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FDB189A" w14:textId="12454053" w:rsidR="00F63407" w:rsidRPr="00E02B71" w:rsidRDefault="00F63407" w:rsidP="00246588">
            <w:p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11A29" w:rsidRPr="008804AF" w14:paraId="50FA383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2F38C05" w14:textId="2341BC06" w:rsidR="00411A29" w:rsidRDefault="00271396" w:rsidP="00411A29">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Pr>
                <w:rFonts w:asciiTheme="minorHAnsi" w:hAnsiTheme="minorHAnsi" w:cstheme="minorHAnsi"/>
                <w:iCs/>
                <w:sz w:val="22"/>
                <w:szCs w:val="22"/>
              </w:rPr>
              <w:t>2.2</w:t>
            </w:r>
          </w:p>
          <w:p w14:paraId="7F5A3C2B" w14:textId="77777777" w:rsidR="00E27360" w:rsidRDefault="00E27360" w:rsidP="00411A29">
            <w:pPr>
              <w:rPr>
                <w:rFonts w:asciiTheme="minorHAnsi" w:hAnsiTheme="minorHAnsi" w:cstheme="minorHAnsi"/>
                <w:b w:val="0"/>
                <w:bCs w:val="0"/>
                <w:iCs/>
                <w:sz w:val="22"/>
                <w:szCs w:val="22"/>
              </w:rPr>
            </w:pPr>
          </w:p>
          <w:p w14:paraId="5C39EBDD" w14:textId="700C9A7E"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Pr>
                <w:rFonts w:asciiTheme="minorHAnsi" w:hAnsiTheme="minorHAnsi" w:cstheme="minorHAnsi"/>
                <w:iCs/>
                <w:sz w:val="22"/>
                <w:szCs w:val="22"/>
              </w:rPr>
              <w:t>2.2i</w:t>
            </w:r>
          </w:p>
          <w:p w14:paraId="4FF1A843" w14:textId="77777777" w:rsidR="00E27360" w:rsidRDefault="00E27360" w:rsidP="00411A29">
            <w:pPr>
              <w:rPr>
                <w:rFonts w:asciiTheme="minorHAnsi" w:hAnsiTheme="minorHAnsi" w:cstheme="minorHAnsi"/>
                <w:b w:val="0"/>
                <w:bCs w:val="0"/>
                <w:iCs/>
                <w:sz w:val="22"/>
                <w:szCs w:val="22"/>
              </w:rPr>
            </w:pPr>
          </w:p>
          <w:p w14:paraId="172A52C3" w14:textId="77777777" w:rsidR="002D1802" w:rsidRDefault="002D1802" w:rsidP="00411A29">
            <w:pPr>
              <w:rPr>
                <w:rFonts w:asciiTheme="minorHAnsi" w:hAnsiTheme="minorHAnsi" w:cstheme="minorHAnsi"/>
                <w:iCs/>
                <w:sz w:val="22"/>
                <w:szCs w:val="22"/>
              </w:rPr>
            </w:pPr>
          </w:p>
          <w:p w14:paraId="02BC7C76" w14:textId="77777777" w:rsidR="00D41706" w:rsidRDefault="00D41706" w:rsidP="00411A29">
            <w:pPr>
              <w:rPr>
                <w:rFonts w:asciiTheme="minorHAnsi" w:hAnsiTheme="minorHAnsi" w:cstheme="minorHAnsi"/>
                <w:iCs/>
                <w:sz w:val="22"/>
                <w:szCs w:val="22"/>
              </w:rPr>
            </w:pPr>
          </w:p>
          <w:p w14:paraId="4969D572" w14:textId="77777777" w:rsidR="00D41706" w:rsidRDefault="00D41706" w:rsidP="00411A29">
            <w:pPr>
              <w:rPr>
                <w:rFonts w:asciiTheme="minorHAnsi" w:hAnsiTheme="minorHAnsi" w:cstheme="minorHAnsi"/>
                <w:b w:val="0"/>
                <w:bCs w:val="0"/>
                <w:iCs/>
                <w:sz w:val="22"/>
                <w:szCs w:val="22"/>
              </w:rPr>
            </w:pPr>
          </w:p>
          <w:p w14:paraId="499D97C8" w14:textId="5B265935"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Pr>
                <w:rFonts w:asciiTheme="minorHAnsi" w:hAnsiTheme="minorHAnsi" w:cstheme="minorHAnsi"/>
                <w:iCs/>
                <w:sz w:val="22"/>
                <w:szCs w:val="22"/>
              </w:rPr>
              <w:t>2.2ii</w:t>
            </w:r>
          </w:p>
          <w:p w14:paraId="5B1D3F0B" w14:textId="56A798BA"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2.2ii-a</w:t>
            </w:r>
          </w:p>
          <w:p w14:paraId="65D7ED6E" w14:textId="77777777" w:rsidR="00810CB3" w:rsidRDefault="00810CB3" w:rsidP="00411A29">
            <w:pPr>
              <w:rPr>
                <w:rFonts w:asciiTheme="minorHAnsi" w:hAnsiTheme="minorHAnsi" w:cstheme="minorHAnsi"/>
                <w:iCs/>
                <w:sz w:val="22"/>
                <w:szCs w:val="22"/>
              </w:rPr>
            </w:pPr>
          </w:p>
          <w:p w14:paraId="54DEDB4D" w14:textId="77777777" w:rsidR="00143170" w:rsidRDefault="00143170" w:rsidP="00411A29">
            <w:pPr>
              <w:rPr>
                <w:rFonts w:asciiTheme="minorHAnsi" w:hAnsiTheme="minorHAnsi" w:cstheme="minorHAnsi"/>
                <w:b w:val="0"/>
                <w:bCs w:val="0"/>
                <w:iCs/>
                <w:sz w:val="22"/>
                <w:szCs w:val="22"/>
              </w:rPr>
            </w:pPr>
          </w:p>
          <w:p w14:paraId="0620FB8D" w14:textId="7807674B"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2.2ii-b</w:t>
            </w:r>
          </w:p>
          <w:p w14:paraId="3109B68D" w14:textId="77777777" w:rsidR="00810CB3" w:rsidRDefault="00810CB3" w:rsidP="00411A29">
            <w:pPr>
              <w:rPr>
                <w:rFonts w:asciiTheme="minorHAnsi" w:hAnsiTheme="minorHAnsi" w:cstheme="minorHAnsi"/>
                <w:b w:val="0"/>
                <w:bCs w:val="0"/>
                <w:iCs/>
                <w:sz w:val="22"/>
                <w:szCs w:val="22"/>
              </w:rPr>
            </w:pPr>
          </w:p>
          <w:p w14:paraId="735A5E03" w14:textId="77777777" w:rsidR="00810CB3" w:rsidRDefault="00810CB3" w:rsidP="00411A29">
            <w:pPr>
              <w:rPr>
                <w:rFonts w:asciiTheme="minorHAnsi" w:hAnsiTheme="minorHAnsi" w:cstheme="minorHAnsi"/>
                <w:b w:val="0"/>
                <w:bCs w:val="0"/>
                <w:iCs/>
                <w:sz w:val="22"/>
                <w:szCs w:val="22"/>
              </w:rPr>
            </w:pPr>
          </w:p>
          <w:p w14:paraId="5A273B67" w14:textId="2E1120D8"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2.2ii-c</w:t>
            </w:r>
          </w:p>
          <w:p w14:paraId="0B83C17B" w14:textId="77777777" w:rsidR="00810CB3" w:rsidRDefault="00810CB3" w:rsidP="00411A29">
            <w:pPr>
              <w:rPr>
                <w:rFonts w:asciiTheme="minorHAnsi" w:hAnsiTheme="minorHAnsi" w:cstheme="minorHAnsi"/>
                <w:iCs/>
                <w:sz w:val="22"/>
                <w:szCs w:val="22"/>
              </w:rPr>
            </w:pPr>
          </w:p>
          <w:p w14:paraId="622487A9" w14:textId="77777777" w:rsidR="00810CB3" w:rsidRDefault="00810CB3" w:rsidP="00411A29">
            <w:pPr>
              <w:rPr>
                <w:rFonts w:asciiTheme="minorHAnsi" w:hAnsiTheme="minorHAnsi" w:cstheme="minorHAnsi"/>
                <w:b w:val="0"/>
                <w:bCs w:val="0"/>
                <w:iCs/>
                <w:sz w:val="22"/>
                <w:szCs w:val="22"/>
              </w:rPr>
            </w:pPr>
          </w:p>
          <w:p w14:paraId="65FD594C" w14:textId="433F94D0"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2.2ii-d</w:t>
            </w:r>
          </w:p>
          <w:p w14:paraId="397C0BEB" w14:textId="33F7FDDB"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2.2ii-e</w:t>
            </w:r>
          </w:p>
          <w:p w14:paraId="22DC0D38" w14:textId="77777777" w:rsidR="00810CB3" w:rsidRDefault="00810CB3" w:rsidP="00411A29">
            <w:pPr>
              <w:rPr>
                <w:rFonts w:asciiTheme="minorHAnsi" w:hAnsiTheme="minorHAnsi" w:cstheme="minorHAnsi"/>
                <w:b w:val="0"/>
                <w:bCs w:val="0"/>
                <w:iCs/>
                <w:sz w:val="22"/>
                <w:szCs w:val="22"/>
              </w:rPr>
            </w:pPr>
          </w:p>
          <w:p w14:paraId="1DA4172D" w14:textId="77777777" w:rsidR="00810CB3" w:rsidRDefault="00810CB3" w:rsidP="00411A29">
            <w:pPr>
              <w:rPr>
                <w:rFonts w:asciiTheme="minorHAnsi" w:hAnsiTheme="minorHAnsi" w:cstheme="minorHAnsi"/>
                <w:b w:val="0"/>
                <w:bCs w:val="0"/>
                <w:iCs/>
                <w:sz w:val="22"/>
                <w:szCs w:val="22"/>
              </w:rPr>
            </w:pPr>
          </w:p>
          <w:p w14:paraId="685D861D" w14:textId="0A5A6B83"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2.2ii-f</w:t>
            </w:r>
          </w:p>
          <w:p w14:paraId="2BF38995" w14:textId="77777777" w:rsidR="00810CB3" w:rsidRDefault="00810CB3" w:rsidP="00411A29">
            <w:pPr>
              <w:rPr>
                <w:rFonts w:asciiTheme="minorHAnsi" w:hAnsiTheme="minorHAnsi" w:cstheme="minorHAnsi"/>
                <w:b w:val="0"/>
                <w:bCs w:val="0"/>
                <w:iCs/>
                <w:sz w:val="22"/>
                <w:szCs w:val="22"/>
              </w:rPr>
            </w:pPr>
          </w:p>
          <w:p w14:paraId="331A4741" w14:textId="4B2B9028"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2.2ii-g</w:t>
            </w:r>
          </w:p>
          <w:p w14:paraId="18C4E797" w14:textId="77777777" w:rsidR="00810CB3" w:rsidRDefault="00810CB3" w:rsidP="00411A29">
            <w:pPr>
              <w:rPr>
                <w:rFonts w:asciiTheme="minorHAnsi" w:hAnsiTheme="minorHAnsi" w:cstheme="minorHAnsi"/>
                <w:b w:val="0"/>
                <w:bCs w:val="0"/>
                <w:iCs/>
                <w:sz w:val="22"/>
                <w:szCs w:val="22"/>
              </w:rPr>
            </w:pPr>
          </w:p>
          <w:p w14:paraId="6248D1FE" w14:textId="77777777" w:rsidR="00810CB3" w:rsidRDefault="00810CB3" w:rsidP="00411A29">
            <w:pPr>
              <w:rPr>
                <w:rFonts w:asciiTheme="minorHAnsi" w:hAnsiTheme="minorHAnsi" w:cstheme="minorHAnsi"/>
                <w:b w:val="0"/>
                <w:bCs w:val="0"/>
                <w:iCs/>
                <w:sz w:val="22"/>
                <w:szCs w:val="22"/>
              </w:rPr>
            </w:pPr>
          </w:p>
          <w:p w14:paraId="6C3D51BC" w14:textId="77777777" w:rsidR="00810CB3" w:rsidRDefault="00810CB3" w:rsidP="00411A29">
            <w:pPr>
              <w:rPr>
                <w:rFonts w:asciiTheme="minorHAnsi" w:hAnsiTheme="minorHAnsi" w:cstheme="minorHAnsi"/>
                <w:b w:val="0"/>
                <w:bCs w:val="0"/>
                <w:iCs/>
                <w:sz w:val="22"/>
                <w:szCs w:val="22"/>
              </w:rPr>
            </w:pPr>
          </w:p>
          <w:p w14:paraId="4127C7F1" w14:textId="643D47F1" w:rsidR="00810CB3" w:rsidRDefault="006F2BAB" w:rsidP="00411A29">
            <w:pPr>
              <w:rPr>
                <w:rFonts w:asciiTheme="minorHAnsi" w:hAnsiTheme="minorHAnsi" w:cstheme="minorHAnsi"/>
                <w:b w:val="0"/>
                <w:bCs w:val="0"/>
                <w:iCs/>
                <w:sz w:val="22"/>
                <w:szCs w:val="22"/>
              </w:rPr>
            </w:pPr>
            <w:r>
              <w:rPr>
                <w:rFonts w:asciiTheme="minorHAnsi" w:hAnsiTheme="minorHAnsi" w:cstheme="minorHAnsi"/>
                <w:iCs/>
                <w:sz w:val="22"/>
                <w:szCs w:val="22"/>
              </w:rPr>
              <w:t>2311</w:t>
            </w:r>
            <w:r w:rsidR="00810CB3">
              <w:rPr>
                <w:rFonts w:asciiTheme="minorHAnsi" w:hAnsiTheme="minorHAnsi" w:cstheme="minorHAnsi"/>
                <w:iCs/>
                <w:sz w:val="22"/>
                <w:szCs w:val="22"/>
              </w:rPr>
              <w:t>2.2ii-h</w:t>
            </w:r>
          </w:p>
          <w:p w14:paraId="0344F521" w14:textId="300491F2" w:rsidR="00E27360" w:rsidRDefault="00E27360" w:rsidP="00411A29">
            <w:pPr>
              <w:rPr>
                <w:rFonts w:asciiTheme="minorHAnsi" w:hAnsiTheme="minorHAnsi" w:cstheme="minorHAnsi"/>
                <w:iCs/>
                <w:sz w:val="22"/>
                <w:szCs w:val="22"/>
              </w:rPr>
            </w:pPr>
          </w:p>
        </w:tc>
        <w:tc>
          <w:tcPr>
            <w:tcW w:w="8609" w:type="dxa"/>
          </w:tcPr>
          <w:p w14:paraId="6E870A5F" w14:textId="4E5D64A0" w:rsidR="00E27360" w:rsidRPr="00FE7AB0" w:rsidRDefault="00246588"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lastRenderedPageBreak/>
              <w:t xml:space="preserve">Governance &amp; Scrutiny </w:t>
            </w:r>
          </w:p>
          <w:p w14:paraId="6C7565A5" w14:textId="77777777" w:rsidR="00FE7AB0" w:rsidRDefault="00FE7AB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327F91C" w14:textId="77777777" w:rsidR="00D41706" w:rsidRDefault="00246588"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minutes of the Governance &amp; Scrutiny Committee held on 21</w:t>
            </w:r>
            <w:r w:rsidRPr="00246588">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November 2023</w:t>
            </w:r>
            <w:r w:rsidR="00D41706">
              <w:rPr>
                <w:rFonts w:asciiTheme="minorHAnsi" w:hAnsiTheme="minorHAnsi" w:cstheme="minorHAnsi"/>
                <w:iCs/>
                <w:sz w:val="22"/>
                <w:szCs w:val="22"/>
              </w:rPr>
              <w:t>.</w:t>
            </w:r>
          </w:p>
          <w:p w14:paraId="37295248" w14:textId="29927890" w:rsidR="00D41706" w:rsidRDefault="00D41706"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 2.2i – Minutes of the Governance &amp; Scrutiny Committee held on 21</w:t>
            </w:r>
            <w:r w:rsidRPr="00D41706">
              <w:rPr>
                <w:rFonts w:asciiTheme="minorHAnsi" w:hAnsiTheme="minorHAnsi" w:cstheme="minorHAnsi"/>
                <w:i/>
                <w:sz w:val="22"/>
                <w:szCs w:val="22"/>
                <w:vertAlign w:val="superscript"/>
              </w:rPr>
              <w:t>st</w:t>
            </w:r>
            <w:r>
              <w:rPr>
                <w:rFonts w:asciiTheme="minorHAnsi" w:hAnsiTheme="minorHAnsi" w:cstheme="minorHAnsi"/>
                <w:i/>
                <w:sz w:val="22"/>
                <w:szCs w:val="22"/>
              </w:rPr>
              <w:t xml:space="preserve"> November 2023.</w:t>
            </w:r>
          </w:p>
          <w:p w14:paraId="7258B3EE" w14:textId="77777777" w:rsidR="00D41706" w:rsidRDefault="00D41706"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7C7B853D" w14:textId="77777777" w:rsidR="00D41706" w:rsidRDefault="00D41706"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following recommendations and proposals were made during the committee meeting:</w:t>
            </w:r>
          </w:p>
          <w:p w14:paraId="3ED523EC" w14:textId="6F7960A9" w:rsidR="00D41706" w:rsidRDefault="00D41706" w:rsidP="00810CB3">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the Declaration of Interest be summarised into a table format which details every Councillors interest and that this be shared will all Councillors.</w:t>
            </w:r>
          </w:p>
          <w:p w14:paraId="74DEBC59" w14:textId="56A84357" w:rsidR="00D41706" w:rsidRDefault="00D41706" w:rsidP="00810CB3">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That if a Parish Councillor is also a District Councillor they </w:t>
            </w:r>
            <w:proofErr w:type="spellStart"/>
            <w:r>
              <w:rPr>
                <w:rFonts w:asciiTheme="minorHAnsi" w:hAnsiTheme="minorHAnsi" w:cstheme="minorHAnsi"/>
                <w:iCs/>
                <w:sz w:val="22"/>
                <w:szCs w:val="22"/>
              </w:rPr>
              <w:t>can not</w:t>
            </w:r>
            <w:proofErr w:type="spellEnd"/>
            <w:r>
              <w:rPr>
                <w:rFonts w:asciiTheme="minorHAnsi" w:hAnsiTheme="minorHAnsi" w:cstheme="minorHAnsi"/>
                <w:iCs/>
                <w:sz w:val="22"/>
                <w:szCs w:val="22"/>
              </w:rPr>
              <w:t xml:space="preserve"> negotiate on behalf of the Parish Council without Councils </w:t>
            </w:r>
            <w:r w:rsidR="00143170">
              <w:rPr>
                <w:rFonts w:asciiTheme="minorHAnsi" w:hAnsiTheme="minorHAnsi" w:cstheme="minorHAnsi"/>
                <w:iCs/>
                <w:sz w:val="22"/>
                <w:szCs w:val="22"/>
              </w:rPr>
              <w:t xml:space="preserve">express </w:t>
            </w:r>
            <w:r>
              <w:rPr>
                <w:rFonts w:asciiTheme="minorHAnsi" w:hAnsiTheme="minorHAnsi" w:cstheme="minorHAnsi"/>
                <w:iCs/>
                <w:sz w:val="22"/>
                <w:szCs w:val="22"/>
              </w:rPr>
              <w:t>permission and that the Clerk is in attendance.</w:t>
            </w:r>
          </w:p>
          <w:p w14:paraId="6BB6FD91" w14:textId="4AD9D6FF" w:rsidR="00D41706" w:rsidRDefault="00D41706" w:rsidP="00810CB3">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the Terms of Reference for the Climate and Biodiversity Committee be amended to align with all Parish Committees, except for Finance &amp; Staffing, so that all spend</w:t>
            </w:r>
            <w:r w:rsidR="00143170">
              <w:rPr>
                <w:rFonts w:asciiTheme="minorHAnsi" w:hAnsiTheme="minorHAnsi" w:cstheme="minorHAnsi"/>
                <w:iCs/>
                <w:sz w:val="22"/>
                <w:szCs w:val="22"/>
              </w:rPr>
              <w:t>ing proposals</w:t>
            </w:r>
            <w:r>
              <w:rPr>
                <w:rFonts w:asciiTheme="minorHAnsi" w:hAnsiTheme="minorHAnsi" w:cstheme="minorHAnsi"/>
                <w:iCs/>
                <w:sz w:val="22"/>
                <w:szCs w:val="22"/>
              </w:rPr>
              <w:t xml:space="preserve"> would be presented to Full Council for approval.</w:t>
            </w:r>
          </w:p>
          <w:p w14:paraId="34104535" w14:textId="77777777" w:rsidR="00D41706" w:rsidRDefault="00720D1D" w:rsidP="00810CB3">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Council reaffirm its commitment to the Climate &amp; Biodiversity Emergencies.</w:t>
            </w:r>
          </w:p>
          <w:p w14:paraId="2DE8DAAF" w14:textId="0792632C" w:rsidR="00720D1D" w:rsidRDefault="00720D1D" w:rsidP="00810CB3">
            <w:pPr>
              <w:pStyle w:val="ListParagraph"/>
              <w:numPr>
                <w:ilvl w:val="0"/>
                <w:numId w:val="2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That the Clerk formalise how funds can be paid to non-constituted bodies, this is on receipt of detailed invoices to support the project or event.</w:t>
            </w:r>
          </w:p>
          <w:p w14:paraId="35C4E8C9" w14:textId="77777777" w:rsidR="00720D1D" w:rsidRDefault="00720D1D" w:rsidP="00810CB3">
            <w:pPr>
              <w:pStyle w:val="ListParagraph"/>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the Cannop Ponds Report be added to Full Council agenda for a discussion and debate about the FE report presented to Council.</w:t>
            </w:r>
          </w:p>
          <w:p w14:paraId="3CB43A95" w14:textId="77777777" w:rsidR="00720D1D" w:rsidRDefault="00720D1D" w:rsidP="00810CB3">
            <w:pPr>
              <w:pStyle w:val="ListParagraph"/>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That Council adopts the following proposal: ` any ruling outside of the scope of Standing Orders will be referred to Citrine’s `A B C of Chairmanship’ for guidance in dealing with the process.</w:t>
            </w:r>
          </w:p>
          <w:p w14:paraId="7CF13F61" w14:textId="3EC0D037" w:rsidR="00720D1D" w:rsidRDefault="00720D1D" w:rsidP="00810CB3">
            <w:pPr>
              <w:pStyle w:val="ListParagraph"/>
              <w:numPr>
                <w:ilvl w:val="0"/>
                <w:numId w:val="24"/>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It was proposed that Council adopt the following position statement on acknowledgement of achievements; `that</w:t>
            </w:r>
            <w:r w:rsidR="00586AD4">
              <w:rPr>
                <w:rFonts w:asciiTheme="minorHAnsi" w:hAnsiTheme="minorHAnsi" w:cstheme="minorHAnsi"/>
                <w:iCs/>
                <w:sz w:val="22"/>
                <w:szCs w:val="22"/>
              </w:rPr>
              <w:t xml:space="preserve"> from </w:t>
            </w:r>
            <w:r>
              <w:rPr>
                <w:rFonts w:asciiTheme="minorHAnsi" w:hAnsiTheme="minorHAnsi" w:cstheme="minorHAnsi"/>
                <w:iCs/>
                <w:sz w:val="22"/>
                <w:szCs w:val="22"/>
              </w:rPr>
              <w:t>this</w:t>
            </w:r>
            <w:r w:rsidR="00586AD4">
              <w:rPr>
                <w:rFonts w:asciiTheme="minorHAnsi" w:hAnsiTheme="minorHAnsi" w:cstheme="minorHAnsi"/>
                <w:iCs/>
                <w:sz w:val="22"/>
                <w:szCs w:val="22"/>
              </w:rPr>
              <w:t xml:space="preserve"> point forward the</w:t>
            </w:r>
            <w:r>
              <w:rPr>
                <w:rFonts w:asciiTheme="minorHAnsi" w:hAnsiTheme="minorHAnsi" w:cstheme="minorHAnsi"/>
                <w:iCs/>
                <w:sz w:val="22"/>
                <w:szCs w:val="22"/>
              </w:rPr>
              <w:t xml:space="preserve"> Council acknowledges sporting and cultural achievements in a letter if Council is aware of </w:t>
            </w:r>
            <w:r w:rsidR="00810CB3">
              <w:rPr>
                <w:rFonts w:asciiTheme="minorHAnsi" w:hAnsiTheme="minorHAnsi" w:cstheme="minorHAnsi"/>
                <w:iCs/>
                <w:sz w:val="22"/>
                <w:szCs w:val="22"/>
              </w:rPr>
              <w:t>th</w:t>
            </w:r>
            <w:r w:rsidR="00586AD4">
              <w:rPr>
                <w:rFonts w:asciiTheme="minorHAnsi" w:hAnsiTheme="minorHAnsi" w:cstheme="minorHAnsi"/>
                <w:iCs/>
                <w:sz w:val="22"/>
                <w:szCs w:val="22"/>
              </w:rPr>
              <w:t>ose</w:t>
            </w:r>
            <w:r>
              <w:rPr>
                <w:rFonts w:asciiTheme="minorHAnsi" w:hAnsiTheme="minorHAnsi" w:cstheme="minorHAnsi"/>
                <w:iCs/>
                <w:sz w:val="22"/>
                <w:szCs w:val="22"/>
              </w:rPr>
              <w:t xml:space="preserve"> achievement.</w:t>
            </w:r>
          </w:p>
          <w:p w14:paraId="077C9203" w14:textId="5C62C641" w:rsidR="00720D1D" w:rsidRPr="00D41706" w:rsidRDefault="00720D1D" w:rsidP="00720D1D">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3E7A41" w:rsidRPr="008804AF" w14:paraId="25DF9E5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9ED63FB" w14:textId="53EF3815" w:rsidR="003E7A41" w:rsidRDefault="003E7A41" w:rsidP="00411A29">
            <w:pPr>
              <w:rPr>
                <w:rFonts w:asciiTheme="minorHAnsi" w:hAnsiTheme="minorHAnsi" w:cstheme="minorHAnsi"/>
                <w:iCs/>
                <w:sz w:val="22"/>
                <w:szCs w:val="22"/>
              </w:rPr>
            </w:pPr>
            <w:r>
              <w:rPr>
                <w:rFonts w:asciiTheme="minorHAnsi" w:hAnsiTheme="minorHAnsi" w:cstheme="minorHAnsi"/>
                <w:iCs/>
                <w:sz w:val="22"/>
                <w:szCs w:val="22"/>
              </w:rPr>
              <w:lastRenderedPageBreak/>
              <w:t>231</w:t>
            </w:r>
            <w:r w:rsidR="00FD588F">
              <w:rPr>
                <w:rFonts w:asciiTheme="minorHAnsi" w:hAnsiTheme="minorHAnsi" w:cstheme="minorHAnsi"/>
                <w:iCs/>
                <w:sz w:val="22"/>
                <w:szCs w:val="22"/>
              </w:rPr>
              <w:t>1</w:t>
            </w:r>
            <w:r>
              <w:rPr>
                <w:rFonts w:asciiTheme="minorHAnsi" w:hAnsiTheme="minorHAnsi" w:cstheme="minorHAnsi"/>
                <w:iCs/>
                <w:sz w:val="22"/>
                <w:szCs w:val="22"/>
              </w:rPr>
              <w:t>2.3</w:t>
            </w:r>
          </w:p>
        </w:tc>
        <w:tc>
          <w:tcPr>
            <w:tcW w:w="8609" w:type="dxa"/>
          </w:tcPr>
          <w:p w14:paraId="51C5F3DA" w14:textId="190B27FD" w:rsidR="003E7A41" w:rsidRPr="00246588" w:rsidRDefault="00246588" w:rsidP="00246588">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 Item to be held `in camera’.</w:t>
            </w:r>
          </w:p>
          <w:p w14:paraId="63CBF40F" w14:textId="77777777" w:rsidR="00246588" w:rsidRPr="00412B9B" w:rsidRDefault="00246588" w:rsidP="00246588">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3217704" w14:textId="18797830" w:rsidR="00246588" w:rsidRPr="00412B9B" w:rsidRDefault="00246588" w:rsidP="00412B9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B222E" w:rsidRPr="008804AF" w14:paraId="57FBD762"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1091405A" w14:textId="1C1B7AF3" w:rsidR="000B222E" w:rsidRDefault="000B222E" w:rsidP="00411A29">
            <w:pPr>
              <w:rPr>
                <w:rFonts w:asciiTheme="minorHAnsi" w:hAnsiTheme="minorHAnsi" w:cstheme="minorHAnsi"/>
                <w:iCs/>
                <w:sz w:val="22"/>
                <w:szCs w:val="22"/>
              </w:rPr>
            </w:pPr>
            <w:r>
              <w:rPr>
                <w:rFonts w:asciiTheme="minorHAnsi" w:hAnsiTheme="minorHAnsi" w:cstheme="minorHAnsi"/>
                <w:iCs/>
                <w:sz w:val="22"/>
                <w:szCs w:val="22"/>
              </w:rPr>
              <w:t>231</w:t>
            </w:r>
            <w:r w:rsidR="00FD588F">
              <w:rPr>
                <w:rFonts w:asciiTheme="minorHAnsi" w:hAnsiTheme="minorHAnsi" w:cstheme="minorHAnsi"/>
                <w:iCs/>
                <w:sz w:val="22"/>
                <w:szCs w:val="22"/>
              </w:rPr>
              <w:t>1</w:t>
            </w:r>
            <w:r>
              <w:rPr>
                <w:rFonts w:asciiTheme="minorHAnsi" w:hAnsiTheme="minorHAnsi" w:cstheme="minorHAnsi"/>
                <w:iCs/>
                <w:sz w:val="22"/>
                <w:szCs w:val="22"/>
              </w:rPr>
              <w:t>2.4</w:t>
            </w:r>
          </w:p>
        </w:tc>
        <w:tc>
          <w:tcPr>
            <w:tcW w:w="8609" w:type="dxa"/>
          </w:tcPr>
          <w:p w14:paraId="6ECA18CB" w14:textId="77777777" w:rsidR="000B222E" w:rsidRDefault="00246588"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Assets of Community Value</w:t>
            </w:r>
          </w:p>
          <w:p w14:paraId="031020AF" w14:textId="77777777" w:rsidR="00246588" w:rsidRDefault="00246588"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2F002AF" w14:textId="77777777" w:rsidR="00246588" w:rsidRDefault="00246588"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Under the Localism Act 2011, Section 91 the following buildings were listed </w:t>
            </w:r>
            <w:proofErr w:type="spellStart"/>
            <w:r>
              <w:rPr>
                <w:rFonts w:asciiTheme="minorHAnsi" w:hAnsiTheme="minorHAnsi" w:cstheme="minorHAnsi"/>
                <w:iCs/>
                <w:sz w:val="22"/>
                <w:szCs w:val="22"/>
              </w:rPr>
              <w:t>a</w:t>
            </w:r>
            <w:proofErr w:type="spellEnd"/>
            <w:r>
              <w:rPr>
                <w:rFonts w:asciiTheme="minorHAnsi" w:hAnsiTheme="minorHAnsi" w:cstheme="minorHAnsi"/>
                <w:iCs/>
                <w:sz w:val="22"/>
                <w:szCs w:val="22"/>
              </w:rPr>
              <w:t xml:space="preserve"> assets of community value:</w:t>
            </w:r>
          </w:p>
          <w:p w14:paraId="30EC1867" w14:textId="77777777" w:rsidR="00246588" w:rsidRDefault="00246588" w:rsidP="0024658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Globe, Berry Hill</w:t>
            </w:r>
          </w:p>
          <w:p w14:paraId="4F279C6C" w14:textId="77777777" w:rsidR="00246588" w:rsidRDefault="00246588" w:rsidP="0024658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Rising Sun, Bream</w:t>
            </w:r>
          </w:p>
          <w:p w14:paraId="32CC999C" w14:textId="77777777" w:rsidR="00246588" w:rsidRDefault="00246588"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20B825A" w14:textId="77777777" w:rsidR="00246588" w:rsidRDefault="00246588"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have received notification from FODDC that these have been removed from the Assets of Community Value List due to the listing expiring.</w:t>
            </w:r>
          </w:p>
          <w:p w14:paraId="58C977C7" w14:textId="77777777" w:rsidR="00246588" w:rsidRDefault="00246588"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C7591D4" w14:textId="4FBD6BBB" w:rsidR="00246588" w:rsidRDefault="00246588"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Council is being asked to consider </w:t>
            </w:r>
            <w:r w:rsidR="0033503E">
              <w:rPr>
                <w:rFonts w:asciiTheme="minorHAnsi" w:hAnsiTheme="minorHAnsi" w:cstheme="minorHAnsi"/>
                <w:iCs/>
                <w:sz w:val="22"/>
                <w:szCs w:val="22"/>
              </w:rPr>
              <w:t>preparing</w:t>
            </w:r>
            <w:r>
              <w:rPr>
                <w:rFonts w:asciiTheme="minorHAnsi" w:hAnsiTheme="minorHAnsi" w:cstheme="minorHAnsi"/>
                <w:iCs/>
                <w:sz w:val="22"/>
                <w:szCs w:val="22"/>
              </w:rPr>
              <w:t xml:space="preserve"> new nomination</w:t>
            </w:r>
            <w:r w:rsidR="0033503E">
              <w:rPr>
                <w:rFonts w:asciiTheme="minorHAnsi" w:hAnsiTheme="minorHAnsi" w:cstheme="minorHAnsi"/>
                <w:iCs/>
                <w:sz w:val="22"/>
                <w:szCs w:val="22"/>
              </w:rPr>
              <w:t>s</w:t>
            </w:r>
            <w:r>
              <w:rPr>
                <w:rFonts w:asciiTheme="minorHAnsi" w:hAnsiTheme="minorHAnsi" w:cstheme="minorHAnsi"/>
                <w:iCs/>
                <w:sz w:val="22"/>
                <w:szCs w:val="22"/>
              </w:rPr>
              <w:t xml:space="preserve"> for these properties to be considered for </w:t>
            </w:r>
            <w:r w:rsidR="0033503E">
              <w:rPr>
                <w:rFonts w:asciiTheme="minorHAnsi" w:hAnsiTheme="minorHAnsi" w:cstheme="minorHAnsi"/>
                <w:iCs/>
                <w:sz w:val="22"/>
                <w:szCs w:val="22"/>
              </w:rPr>
              <w:t>re-</w:t>
            </w:r>
            <w:r>
              <w:rPr>
                <w:rFonts w:asciiTheme="minorHAnsi" w:hAnsiTheme="minorHAnsi" w:cstheme="minorHAnsi"/>
                <w:iCs/>
                <w:sz w:val="22"/>
                <w:szCs w:val="22"/>
              </w:rPr>
              <w:t xml:space="preserve">addition to the listing, the guidance </w:t>
            </w:r>
            <w:r w:rsidR="0033503E">
              <w:rPr>
                <w:rFonts w:asciiTheme="minorHAnsi" w:hAnsiTheme="minorHAnsi" w:cstheme="minorHAnsi"/>
                <w:iCs/>
                <w:sz w:val="22"/>
                <w:szCs w:val="22"/>
              </w:rPr>
              <w:t xml:space="preserve">for this process </w:t>
            </w:r>
            <w:r>
              <w:rPr>
                <w:rFonts w:asciiTheme="minorHAnsi" w:hAnsiTheme="minorHAnsi" w:cstheme="minorHAnsi"/>
                <w:iCs/>
                <w:sz w:val="22"/>
                <w:szCs w:val="22"/>
              </w:rPr>
              <w:t>can be found</w:t>
            </w:r>
            <w:r w:rsidR="006440C9">
              <w:rPr>
                <w:rFonts w:asciiTheme="minorHAnsi" w:hAnsiTheme="minorHAnsi" w:cstheme="minorHAnsi"/>
                <w:iCs/>
                <w:sz w:val="22"/>
                <w:szCs w:val="22"/>
              </w:rPr>
              <w:t xml:space="preserve"> here:</w:t>
            </w:r>
          </w:p>
          <w:p w14:paraId="2B7DA6FE" w14:textId="77777777" w:rsidR="006440C9" w:rsidRDefault="00000000" w:rsidP="00246588">
            <w:pPr>
              <w:cnfStyle w:val="000000000000" w:firstRow="0" w:lastRow="0" w:firstColumn="0" w:lastColumn="0" w:oddVBand="0" w:evenVBand="0" w:oddHBand="0" w:evenHBand="0" w:firstRowFirstColumn="0" w:firstRowLastColumn="0" w:lastRowFirstColumn="0" w:lastRowLastColumn="0"/>
            </w:pPr>
            <w:hyperlink r:id="rId13" w:history="1">
              <w:r w:rsidR="006440C9">
                <w:rPr>
                  <w:rStyle w:val="Hyperlink"/>
                </w:rPr>
                <w:t>Community Right to Bid - Forest of Dean District Council</w:t>
              </w:r>
            </w:hyperlink>
          </w:p>
          <w:p w14:paraId="2F5E8407" w14:textId="468A5772" w:rsidR="006440C9" w:rsidRPr="00246588" w:rsidRDefault="006440C9" w:rsidP="0024658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33503E" w:rsidRPr="008804AF" w14:paraId="372F3F81"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CC8A526" w14:textId="3F91A8D3" w:rsidR="0033503E" w:rsidRDefault="0033503E" w:rsidP="00411A29">
            <w:pPr>
              <w:rPr>
                <w:rFonts w:asciiTheme="minorHAnsi" w:hAnsiTheme="minorHAnsi" w:cstheme="minorHAnsi"/>
                <w:iCs/>
                <w:sz w:val="22"/>
                <w:szCs w:val="22"/>
              </w:rPr>
            </w:pPr>
            <w:r>
              <w:rPr>
                <w:rFonts w:asciiTheme="minorHAnsi" w:hAnsiTheme="minorHAnsi" w:cstheme="minorHAnsi"/>
                <w:iCs/>
                <w:sz w:val="22"/>
                <w:szCs w:val="22"/>
              </w:rPr>
              <w:t>23112.5</w:t>
            </w:r>
          </w:p>
        </w:tc>
        <w:tc>
          <w:tcPr>
            <w:tcW w:w="8609" w:type="dxa"/>
          </w:tcPr>
          <w:p w14:paraId="2645AC33" w14:textId="77777777" w:rsidR="0033503E" w:rsidRDefault="0033503E"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WDPC Email Accounts</w:t>
            </w:r>
          </w:p>
          <w:p w14:paraId="49DA3D62" w14:textId="77777777" w:rsidR="0033503E" w:rsidRDefault="0033503E"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17C039D" w14:textId="77777777" w:rsidR="0033503E" w:rsidRDefault="0033503E"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Clerk was asked to provide further information about the setting up of WDPC email accounts with the provider, the following answers were given:</w:t>
            </w:r>
          </w:p>
          <w:p w14:paraId="1BC7BFC2"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33503E">
              <w:rPr>
                <w:rFonts w:asciiTheme="minorHAnsi" w:hAnsiTheme="minorHAnsi" w:cstheme="minorHAnsi"/>
              </w:rPr>
              <w:t>The server we use is a UK based cloud server enabling access from anywhere.</w:t>
            </w:r>
          </w:p>
          <w:p w14:paraId="59143564"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Email is end to end encrypted so is extremely secure and fast.</w:t>
            </w:r>
          </w:p>
          <w:p w14:paraId="775114D7" w14:textId="6B8DEAD0"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To easily access and use the email accounts you can use whatever app or mail client individual users choose, including Thunderbird and Outlook.</w:t>
            </w:r>
          </w:p>
          <w:p w14:paraId="7C99824C"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The email accounts will work and integrate with other applications and functionality provided by whatever app or mail client you elect to use.</w:t>
            </w:r>
          </w:p>
          <w:p w14:paraId="2828AA1A"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 xml:space="preserve">Our hosting includes a built-in firewall that protects your website and email accounts. There is also an SSL certificate offering extra protection. </w:t>
            </w:r>
          </w:p>
          <w:p w14:paraId="3B12711A" w14:textId="3B938EFB"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We already manage your domain and email accounts, and a server-based spam filter is in use with the clerk email accounts. Specific domains and or email accounts can also be blocked by us on the server either from sending mail to anyone at your domain or to an individual email account if needed.</w:t>
            </w:r>
          </w:p>
          <w:p w14:paraId="4D89BB20"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 xml:space="preserve">There is no new server, your account is managed by us using our secure server that currently hosts your website and current email accounts. </w:t>
            </w:r>
          </w:p>
          <w:p w14:paraId="37DC9BCF" w14:textId="77777777" w:rsidR="0033503E" w:rsidRP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t>All our web hoisting is powered by 100% renewable energy.</w:t>
            </w:r>
          </w:p>
          <w:p w14:paraId="25521E3B" w14:textId="77777777" w:rsidR="0033503E" w:rsidRDefault="0033503E" w:rsidP="00810CB3">
            <w:pPr>
              <w:pStyle w:val="ListParagraph"/>
              <w:numPr>
                <w:ilvl w:val="0"/>
                <w:numId w:val="20"/>
              </w:numPr>
              <w:suppressAutoHyphens w:val="0"/>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3503E">
              <w:rPr>
                <w:rFonts w:asciiTheme="minorHAnsi" w:hAnsiTheme="minorHAnsi" w:cstheme="minorHAnsi"/>
              </w:rPr>
              <w:lastRenderedPageBreak/>
              <w:t xml:space="preserve">We charge a one off set up fee for email accounts, there will be no ongoing extra cost, as the ongoing management of the email accounts are included in your hosting package. </w:t>
            </w:r>
          </w:p>
          <w:p w14:paraId="23EE2325" w14:textId="77777777" w:rsidR="0033503E" w:rsidRDefault="0033503E" w:rsidP="0033503E">
            <w:p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0A819C3" w14:textId="3249E971" w:rsidR="0033503E" w:rsidRPr="0033503E" w:rsidRDefault="0033503E" w:rsidP="0033503E">
            <w:pPr>
              <w:suppressAutoHyphens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Council is asked to consider the setting up of WDPC email accounts for all Councillors to aid issues with hacking and security.  </w:t>
            </w:r>
          </w:p>
          <w:p w14:paraId="48747813" w14:textId="3CCFBB23" w:rsidR="0033503E" w:rsidRPr="0033503E" w:rsidRDefault="0033503E"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5561FC" w:rsidRPr="008804AF" w14:paraId="54863C6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AB01315" w14:textId="41EECF73" w:rsidR="005561FC" w:rsidRDefault="005561FC" w:rsidP="00411A29">
            <w:pPr>
              <w:rPr>
                <w:rFonts w:asciiTheme="minorHAnsi" w:hAnsiTheme="minorHAnsi" w:cstheme="minorHAnsi"/>
                <w:iCs/>
                <w:sz w:val="22"/>
                <w:szCs w:val="22"/>
              </w:rPr>
            </w:pPr>
            <w:r>
              <w:rPr>
                <w:rFonts w:asciiTheme="minorHAnsi" w:hAnsiTheme="minorHAnsi" w:cstheme="minorHAnsi"/>
                <w:iCs/>
                <w:sz w:val="22"/>
                <w:szCs w:val="22"/>
              </w:rPr>
              <w:lastRenderedPageBreak/>
              <w:t>23112.6</w:t>
            </w:r>
          </w:p>
        </w:tc>
        <w:tc>
          <w:tcPr>
            <w:tcW w:w="8609" w:type="dxa"/>
          </w:tcPr>
          <w:p w14:paraId="3D8FB67F" w14:textId="77777777" w:rsidR="005561FC" w:rsidRDefault="005561FC"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GAPTC – Forest of Dean Representatives</w:t>
            </w:r>
          </w:p>
          <w:p w14:paraId="679DCB4E" w14:textId="77777777" w:rsidR="005561FC" w:rsidRDefault="005561FC"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B542F7E" w14:textId="34C88CE8" w:rsidR="005561FC" w:rsidRDefault="005561FC"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Council to vote on the nominees for the GAPTC Executive Committee to represent the Forest of Dean, to be submitted by 22</w:t>
            </w:r>
            <w:r w:rsidRPr="005561FC">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December 2023, and we have two votes.  </w:t>
            </w:r>
          </w:p>
          <w:p w14:paraId="78672CA2" w14:textId="77777777" w:rsidR="005561FC" w:rsidRDefault="005561FC"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4E5480E" w14:textId="27AECFD0" w:rsidR="005561FC" w:rsidRDefault="005561FC"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candidates are:</w:t>
            </w:r>
          </w:p>
          <w:p w14:paraId="02FC1C1D" w14:textId="77777777" w:rsidR="005561FC" w:rsidRDefault="005561FC" w:rsidP="005561FC">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Daniel Starr – Coleford Town Council</w:t>
            </w:r>
          </w:p>
          <w:p w14:paraId="3322FF95" w14:textId="77777777" w:rsidR="005561FC" w:rsidRDefault="005561FC" w:rsidP="005561FC">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Tasha Sunders – Lydney Town Council</w:t>
            </w:r>
          </w:p>
          <w:p w14:paraId="59D2F9E5" w14:textId="77777777" w:rsidR="005561FC" w:rsidRDefault="005561FC" w:rsidP="005561FC">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Carol Harris – Lydney Town Council</w:t>
            </w:r>
          </w:p>
          <w:p w14:paraId="0D485BB1" w14:textId="77777777" w:rsidR="005561FC" w:rsidRDefault="005561FC"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1415EBA" w14:textId="13F11556" w:rsidR="005561FC" w:rsidRDefault="005561FC"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biography of each candidate is available </w:t>
            </w:r>
            <w:r w:rsidR="00FD5645">
              <w:rPr>
                <w:rFonts w:asciiTheme="minorHAnsi" w:hAnsiTheme="minorHAnsi" w:cstheme="minorHAnsi"/>
                <w:iCs/>
                <w:sz w:val="22"/>
                <w:szCs w:val="22"/>
              </w:rPr>
              <w:t xml:space="preserve">on the email </w:t>
            </w:r>
            <w:r>
              <w:rPr>
                <w:rFonts w:asciiTheme="minorHAnsi" w:hAnsiTheme="minorHAnsi" w:cstheme="minorHAnsi"/>
                <w:iCs/>
                <w:sz w:val="22"/>
                <w:szCs w:val="22"/>
              </w:rPr>
              <w:t>in the document pack.)</w:t>
            </w:r>
          </w:p>
          <w:p w14:paraId="4FD90AF5" w14:textId="1BF47A6E" w:rsidR="00810CB3" w:rsidRPr="005561FC" w:rsidRDefault="00810CB3" w:rsidP="005561F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75AA7" w:rsidRPr="008804AF" w14:paraId="005C89F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CDF0E51" w14:textId="478093FC" w:rsidR="00675AA7" w:rsidRDefault="00675AA7" w:rsidP="00411A29">
            <w:pPr>
              <w:rPr>
                <w:rFonts w:asciiTheme="minorHAnsi" w:hAnsiTheme="minorHAnsi" w:cstheme="minorHAnsi"/>
                <w:iCs/>
                <w:sz w:val="22"/>
                <w:szCs w:val="22"/>
              </w:rPr>
            </w:pPr>
            <w:r>
              <w:rPr>
                <w:rFonts w:asciiTheme="minorHAnsi" w:hAnsiTheme="minorHAnsi" w:cstheme="minorHAnsi"/>
                <w:iCs/>
                <w:sz w:val="22"/>
                <w:szCs w:val="22"/>
              </w:rPr>
              <w:t>23112.7</w:t>
            </w:r>
          </w:p>
        </w:tc>
        <w:tc>
          <w:tcPr>
            <w:tcW w:w="8609" w:type="dxa"/>
          </w:tcPr>
          <w:p w14:paraId="17974BBF" w14:textId="77777777" w:rsidR="00675AA7" w:rsidRDefault="00675AA7"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Cannop Ponds</w:t>
            </w:r>
          </w:p>
          <w:p w14:paraId="4A4608C8" w14:textId="77777777" w:rsidR="00675AA7" w:rsidRDefault="00675AA7" w:rsidP="000B222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7DB93B6" w14:textId="77777777" w:rsidR="00675AA7" w:rsidRDefault="00675AA7" w:rsidP="00675AA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report from Cllr S Lewis about Cannop Ponds for discussion and debate by Council.</w:t>
            </w:r>
          </w:p>
          <w:p w14:paraId="04350063" w14:textId="0B15134F" w:rsidR="00675AA7" w:rsidRPr="00675AA7" w:rsidRDefault="00675AA7" w:rsidP="00675AA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2683F5D5" w:rsidR="004B3CB7" w:rsidRPr="008804AF" w:rsidRDefault="004B3CB7" w:rsidP="004B3CB7">
            <w:pPr>
              <w:rPr>
                <w:rFonts w:asciiTheme="minorHAnsi" w:hAnsiTheme="minorHAnsi" w:cstheme="minorHAnsi"/>
                <w:iCs/>
                <w:sz w:val="22"/>
                <w:szCs w:val="22"/>
              </w:rPr>
            </w:pPr>
            <w:r>
              <w:rPr>
                <w:rFonts w:asciiTheme="minorHAnsi" w:hAnsiTheme="minorHAnsi" w:cstheme="minorHAnsi"/>
                <w:iCs/>
              </w:rPr>
              <w:t>23</w:t>
            </w:r>
            <w:r w:rsidR="00FE7AB0">
              <w:rPr>
                <w:rFonts w:asciiTheme="minorHAnsi" w:hAnsiTheme="minorHAnsi" w:cstheme="minorHAnsi"/>
                <w:iCs/>
              </w:rPr>
              <w:t>1</w:t>
            </w:r>
            <w:r w:rsidR="00FD588F">
              <w:rPr>
                <w:rFonts w:asciiTheme="minorHAnsi" w:hAnsiTheme="minorHAnsi" w:cstheme="minorHAnsi"/>
                <w:iCs/>
              </w:rPr>
              <w:t>1</w:t>
            </w:r>
            <w:r>
              <w:rPr>
                <w:rFonts w:asciiTheme="minorHAnsi" w:hAnsiTheme="minorHAnsi" w:cstheme="minorHAnsi"/>
                <w:iCs/>
              </w:rPr>
              <w:t>3</w:t>
            </w:r>
          </w:p>
        </w:tc>
        <w:tc>
          <w:tcPr>
            <w:tcW w:w="8609" w:type="dxa"/>
            <w:shd w:val="clear" w:color="auto" w:fill="EAF1DD" w:themeFill="accent3" w:themeFillTint="33"/>
          </w:tcPr>
          <w:p w14:paraId="6342DB8A" w14:textId="77777777" w:rsidR="004B3CB7" w:rsidRPr="00F535DA"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4B3CB7" w:rsidRPr="00FF5DE2"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0F58FA77" w:rsidR="004B3CB7" w:rsidRPr="008804AF" w:rsidRDefault="004B3CB7" w:rsidP="004B3CB7">
            <w:pPr>
              <w:rPr>
                <w:rFonts w:asciiTheme="minorHAnsi" w:hAnsiTheme="minorHAnsi" w:cstheme="minorHAnsi"/>
                <w:iCs/>
                <w:sz w:val="22"/>
                <w:szCs w:val="22"/>
              </w:rPr>
            </w:pPr>
            <w:r>
              <w:rPr>
                <w:rFonts w:asciiTheme="minorHAnsi" w:hAnsiTheme="minorHAnsi" w:cstheme="minorHAnsi"/>
                <w:iCs/>
                <w:sz w:val="22"/>
                <w:szCs w:val="22"/>
              </w:rPr>
              <w:t>23</w:t>
            </w:r>
            <w:r w:rsidR="00FE7AB0">
              <w:rPr>
                <w:rFonts w:asciiTheme="minorHAnsi" w:hAnsiTheme="minorHAnsi" w:cstheme="minorHAnsi"/>
                <w:iCs/>
                <w:sz w:val="22"/>
                <w:szCs w:val="22"/>
              </w:rPr>
              <w:t>1</w:t>
            </w:r>
            <w:r w:rsidR="00FD588F">
              <w:rPr>
                <w:rFonts w:asciiTheme="minorHAnsi" w:hAnsiTheme="minorHAnsi" w:cstheme="minorHAnsi"/>
                <w:iCs/>
                <w:sz w:val="22"/>
                <w:szCs w:val="22"/>
              </w:rPr>
              <w:t>1</w:t>
            </w:r>
            <w:r>
              <w:rPr>
                <w:rFonts w:asciiTheme="minorHAnsi" w:hAnsiTheme="minorHAnsi" w:cstheme="minorHAnsi"/>
                <w:iCs/>
                <w:sz w:val="22"/>
                <w:szCs w:val="22"/>
              </w:rPr>
              <w:t>3.1</w:t>
            </w:r>
          </w:p>
        </w:tc>
        <w:tc>
          <w:tcPr>
            <w:tcW w:w="8609" w:type="dxa"/>
          </w:tcPr>
          <w:p w14:paraId="46BDA936" w14:textId="77777777" w:rsidR="004B3CB7"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56BEA720"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and note the minutes of the Planning Committee held on Tuesday </w:t>
            </w:r>
            <w:r w:rsidR="00FD588F">
              <w:rPr>
                <w:rFonts w:asciiTheme="minorHAnsi" w:hAnsiTheme="minorHAnsi" w:cstheme="minorHAnsi"/>
                <w:iCs/>
                <w:sz w:val="22"/>
                <w:szCs w:val="22"/>
              </w:rPr>
              <w:t>7</w:t>
            </w:r>
            <w:r w:rsidR="00FD588F" w:rsidRPr="00FD588F">
              <w:rPr>
                <w:rFonts w:asciiTheme="minorHAnsi" w:hAnsiTheme="minorHAnsi" w:cstheme="minorHAnsi"/>
                <w:iCs/>
                <w:sz w:val="22"/>
                <w:szCs w:val="22"/>
                <w:vertAlign w:val="superscript"/>
              </w:rPr>
              <w:t>th</w:t>
            </w:r>
            <w:r w:rsidR="00FD588F">
              <w:rPr>
                <w:rFonts w:asciiTheme="minorHAnsi" w:hAnsiTheme="minorHAnsi" w:cstheme="minorHAnsi"/>
                <w:iCs/>
                <w:sz w:val="22"/>
                <w:szCs w:val="22"/>
              </w:rPr>
              <w:t xml:space="preserve"> &amp; 21</w:t>
            </w:r>
            <w:r w:rsidR="00FD588F" w:rsidRPr="00FD588F">
              <w:rPr>
                <w:rFonts w:asciiTheme="minorHAnsi" w:hAnsiTheme="minorHAnsi" w:cstheme="minorHAnsi"/>
                <w:iCs/>
                <w:sz w:val="22"/>
                <w:szCs w:val="22"/>
                <w:vertAlign w:val="superscript"/>
              </w:rPr>
              <w:t>st</w:t>
            </w:r>
            <w:r w:rsidR="00FD588F">
              <w:rPr>
                <w:rFonts w:asciiTheme="minorHAnsi" w:hAnsiTheme="minorHAnsi" w:cstheme="minorHAnsi"/>
                <w:iCs/>
                <w:sz w:val="22"/>
                <w:szCs w:val="22"/>
              </w:rPr>
              <w:t xml:space="preserve"> November</w:t>
            </w:r>
            <w:r>
              <w:rPr>
                <w:rFonts w:asciiTheme="minorHAnsi" w:hAnsiTheme="minorHAnsi" w:cstheme="minorHAnsi"/>
                <w:iCs/>
                <w:sz w:val="22"/>
                <w:szCs w:val="22"/>
              </w:rPr>
              <w:t xml:space="preserve"> 2023.</w:t>
            </w:r>
          </w:p>
          <w:p w14:paraId="2374BE6E" w14:textId="47DC7FCD"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 xml:space="preserve">Attachments – Minutes of the meeting held on </w:t>
            </w:r>
            <w:r w:rsidR="00FD588F">
              <w:rPr>
                <w:rFonts w:asciiTheme="minorHAnsi" w:hAnsiTheme="minorHAnsi" w:cstheme="minorHAnsi"/>
                <w:i/>
                <w:sz w:val="22"/>
                <w:szCs w:val="22"/>
              </w:rPr>
              <w:t>7</w:t>
            </w:r>
            <w:r w:rsidR="00FD588F" w:rsidRPr="00FD588F">
              <w:rPr>
                <w:rFonts w:asciiTheme="minorHAnsi" w:hAnsiTheme="minorHAnsi" w:cstheme="minorHAnsi"/>
                <w:i/>
                <w:sz w:val="22"/>
                <w:szCs w:val="22"/>
                <w:vertAlign w:val="superscript"/>
              </w:rPr>
              <w:t>th</w:t>
            </w:r>
            <w:r w:rsidR="00FD588F">
              <w:rPr>
                <w:rFonts w:asciiTheme="minorHAnsi" w:hAnsiTheme="minorHAnsi" w:cstheme="minorHAnsi"/>
                <w:i/>
                <w:sz w:val="22"/>
                <w:szCs w:val="22"/>
              </w:rPr>
              <w:t xml:space="preserve"> November</w:t>
            </w:r>
            <w:r>
              <w:rPr>
                <w:rFonts w:asciiTheme="minorHAnsi" w:hAnsiTheme="minorHAnsi" w:cstheme="minorHAnsi"/>
                <w:i/>
                <w:sz w:val="22"/>
                <w:szCs w:val="22"/>
              </w:rPr>
              <w:t xml:space="preserve"> 2023 &amp; the minutes of the meeting held on Tuesday </w:t>
            </w:r>
            <w:r w:rsidR="00FD588F">
              <w:rPr>
                <w:rFonts w:asciiTheme="minorHAnsi" w:hAnsiTheme="minorHAnsi" w:cstheme="minorHAnsi"/>
                <w:i/>
                <w:sz w:val="22"/>
                <w:szCs w:val="22"/>
              </w:rPr>
              <w:t>21</w:t>
            </w:r>
            <w:r w:rsidR="00FD588F" w:rsidRPr="00FD588F">
              <w:rPr>
                <w:rFonts w:asciiTheme="minorHAnsi" w:hAnsiTheme="minorHAnsi" w:cstheme="minorHAnsi"/>
                <w:i/>
                <w:sz w:val="22"/>
                <w:szCs w:val="22"/>
                <w:vertAlign w:val="superscript"/>
              </w:rPr>
              <w:t>st</w:t>
            </w:r>
            <w:r w:rsidR="00FD588F">
              <w:rPr>
                <w:rFonts w:asciiTheme="minorHAnsi" w:hAnsiTheme="minorHAnsi" w:cstheme="minorHAnsi"/>
                <w:i/>
                <w:sz w:val="22"/>
                <w:szCs w:val="22"/>
              </w:rPr>
              <w:t xml:space="preserve"> November</w:t>
            </w:r>
            <w:r>
              <w:rPr>
                <w:rFonts w:asciiTheme="minorHAnsi" w:hAnsiTheme="minorHAnsi" w:cstheme="minorHAnsi"/>
                <w:i/>
                <w:sz w:val="22"/>
                <w:szCs w:val="22"/>
              </w:rPr>
              <w:t xml:space="preserve"> 2023.</w:t>
            </w:r>
          </w:p>
          <w:p w14:paraId="23EBC483" w14:textId="1835D3E5" w:rsidR="00D77223" w:rsidRP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B3CB7"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4216F554" w:rsidR="004B3CB7" w:rsidRPr="008804AF" w:rsidRDefault="008E1D34" w:rsidP="004B3CB7">
            <w:pPr>
              <w:rPr>
                <w:rFonts w:asciiTheme="minorHAnsi" w:hAnsiTheme="minorHAnsi" w:cstheme="minorHAnsi"/>
                <w:iCs/>
                <w:sz w:val="22"/>
                <w:szCs w:val="22"/>
              </w:rPr>
            </w:pPr>
            <w:r>
              <w:rPr>
                <w:rFonts w:asciiTheme="minorHAnsi" w:hAnsiTheme="minorHAnsi" w:cstheme="minorHAnsi"/>
                <w:iCs/>
                <w:sz w:val="22"/>
                <w:szCs w:val="22"/>
              </w:rPr>
              <w:t>23</w:t>
            </w:r>
            <w:r w:rsidR="007F1555">
              <w:rPr>
                <w:rFonts w:asciiTheme="minorHAnsi" w:hAnsiTheme="minorHAnsi" w:cstheme="minorHAnsi"/>
                <w:iCs/>
                <w:sz w:val="22"/>
                <w:szCs w:val="22"/>
              </w:rPr>
              <w:t>1</w:t>
            </w:r>
            <w:r w:rsidR="00FD588F">
              <w:rPr>
                <w:rFonts w:asciiTheme="minorHAnsi" w:hAnsiTheme="minorHAnsi" w:cstheme="minorHAnsi"/>
                <w:iCs/>
                <w:sz w:val="22"/>
                <w:szCs w:val="22"/>
              </w:rPr>
              <w:t>1</w:t>
            </w:r>
            <w:r>
              <w:rPr>
                <w:rFonts w:asciiTheme="minorHAnsi" w:hAnsiTheme="minorHAnsi" w:cstheme="minorHAnsi"/>
                <w:iCs/>
                <w:sz w:val="22"/>
                <w:szCs w:val="22"/>
              </w:rPr>
              <w:t>3.</w:t>
            </w:r>
            <w:r w:rsidR="001858BE">
              <w:rPr>
                <w:rFonts w:asciiTheme="minorHAnsi" w:hAnsiTheme="minorHAnsi" w:cstheme="minorHAnsi"/>
                <w:iCs/>
                <w:sz w:val="22"/>
                <w:szCs w:val="22"/>
              </w:rPr>
              <w:t>2</w:t>
            </w:r>
          </w:p>
        </w:tc>
        <w:tc>
          <w:tcPr>
            <w:tcW w:w="8609" w:type="dxa"/>
          </w:tcPr>
          <w:p w14:paraId="7030EF7B"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1A52D5" w:rsidRPr="008E1D34"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7F1555" w:rsidRPr="008804AF" w14:paraId="5793AA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8240B03" w14:textId="77777777" w:rsidR="007F1555" w:rsidRDefault="007F1555" w:rsidP="004B3CB7">
            <w:pPr>
              <w:rPr>
                <w:rFonts w:asciiTheme="minorHAnsi" w:hAnsiTheme="minorHAnsi" w:cstheme="minorHAnsi"/>
                <w:b w:val="0"/>
                <w:bCs w:val="0"/>
                <w:iCs/>
                <w:sz w:val="22"/>
                <w:szCs w:val="22"/>
              </w:rPr>
            </w:pPr>
            <w:r>
              <w:rPr>
                <w:rFonts w:asciiTheme="minorHAnsi" w:hAnsiTheme="minorHAnsi" w:cstheme="minorHAnsi"/>
                <w:iCs/>
                <w:sz w:val="22"/>
                <w:szCs w:val="22"/>
              </w:rPr>
              <w:t>231</w:t>
            </w:r>
            <w:r w:rsidR="00FD588F">
              <w:rPr>
                <w:rFonts w:asciiTheme="minorHAnsi" w:hAnsiTheme="minorHAnsi" w:cstheme="minorHAnsi"/>
                <w:iCs/>
                <w:sz w:val="22"/>
                <w:szCs w:val="22"/>
              </w:rPr>
              <w:t>1</w:t>
            </w:r>
            <w:r>
              <w:rPr>
                <w:rFonts w:asciiTheme="minorHAnsi" w:hAnsiTheme="minorHAnsi" w:cstheme="minorHAnsi"/>
                <w:iCs/>
                <w:sz w:val="22"/>
                <w:szCs w:val="22"/>
              </w:rPr>
              <w:t>3.3</w:t>
            </w:r>
          </w:p>
          <w:p w14:paraId="1869184F" w14:textId="77777777" w:rsidR="005561FC" w:rsidRDefault="005561FC" w:rsidP="004B3CB7">
            <w:pPr>
              <w:rPr>
                <w:rFonts w:asciiTheme="minorHAnsi" w:hAnsiTheme="minorHAnsi" w:cstheme="minorHAnsi"/>
                <w:b w:val="0"/>
                <w:bCs w:val="0"/>
                <w:iCs/>
                <w:sz w:val="22"/>
                <w:szCs w:val="22"/>
              </w:rPr>
            </w:pPr>
          </w:p>
          <w:p w14:paraId="05D3EB77" w14:textId="77777777" w:rsidR="005561FC" w:rsidRPr="005561FC" w:rsidRDefault="005561FC" w:rsidP="004B3CB7">
            <w:pPr>
              <w:rPr>
                <w:rFonts w:asciiTheme="minorHAnsi" w:hAnsiTheme="minorHAnsi" w:cstheme="minorHAnsi"/>
                <w:iCs/>
                <w:sz w:val="22"/>
                <w:szCs w:val="22"/>
              </w:rPr>
            </w:pPr>
            <w:r w:rsidRPr="005561FC">
              <w:rPr>
                <w:rFonts w:asciiTheme="minorHAnsi" w:hAnsiTheme="minorHAnsi" w:cstheme="minorHAnsi"/>
                <w:iCs/>
                <w:sz w:val="22"/>
                <w:szCs w:val="22"/>
              </w:rPr>
              <w:t>23113.3i</w:t>
            </w:r>
          </w:p>
          <w:p w14:paraId="5C9F21EA" w14:textId="77777777" w:rsidR="005561FC" w:rsidRPr="005561FC" w:rsidRDefault="005561FC" w:rsidP="004B3CB7">
            <w:pPr>
              <w:rPr>
                <w:rFonts w:asciiTheme="minorHAnsi" w:hAnsiTheme="minorHAnsi" w:cstheme="minorHAnsi"/>
                <w:iCs/>
                <w:sz w:val="22"/>
                <w:szCs w:val="22"/>
              </w:rPr>
            </w:pPr>
          </w:p>
          <w:p w14:paraId="6B6E63B3" w14:textId="77777777" w:rsidR="005561FC" w:rsidRPr="005561FC" w:rsidRDefault="005561FC" w:rsidP="004B3CB7">
            <w:pPr>
              <w:rPr>
                <w:rFonts w:asciiTheme="minorHAnsi" w:hAnsiTheme="minorHAnsi" w:cstheme="minorHAnsi"/>
                <w:iCs/>
                <w:sz w:val="22"/>
                <w:szCs w:val="22"/>
              </w:rPr>
            </w:pPr>
          </w:p>
          <w:p w14:paraId="1690F765" w14:textId="77777777" w:rsidR="005561FC" w:rsidRPr="005561FC" w:rsidRDefault="005561FC" w:rsidP="004B3CB7">
            <w:pPr>
              <w:rPr>
                <w:rFonts w:asciiTheme="minorHAnsi" w:hAnsiTheme="minorHAnsi" w:cstheme="minorHAnsi"/>
                <w:iCs/>
                <w:sz w:val="22"/>
                <w:szCs w:val="22"/>
              </w:rPr>
            </w:pPr>
          </w:p>
          <w:p w14:paraId="3BB5EB69" w14:textId="77777777" w:rsidR="005561FC" w:rsidRPr="005561FC" w:rsidRDefault="005561FC" w:rsidP="004B3CB7">
            <w:pPr>
              <w:rPr>
                <w:rFonts w:asciiTheme="minorHAnsi" w:hAnsiTheme="minorHAnsi" w:cstheme="minorHAnsi"/>
                <w:iCs/>
                <w:sz w:val="22"/>
                <w:szCs w:val="22"/>
              </w:rPr>
            </w:pPr>
            <w:r w:rsidRPr="005561FC">
              <w:rPr>
                <w:rFonts w:asciiTheme="minorHAnsi" w:hAnsiTheme="minorHAnsi" w:cstheme="minorHAnsi"/>
                <w:iCs/>
                <w:sz w:val="22"/>
                <w:szCs w:val="22"/>
              </w:rPr>
              <w:t>23113.3ii</w:t>
            </w:r>
          </w:p>
          <w:p w14:paraId="39B945B1" w14:textId="77777777" w:rsidR="005561FC" w:rsidRPr="005561FC" w:rsidRDefault="005561FC" w:rsidP="004B3CB7">
            <w:pPr>
              <w:rPr>
                <w:rFonts w:asciiTheme="minorHAnsi" w:hAnsiTheme="minorHAnsi" w:cstheme="minorHAnsi"/>
                <w:iCs/>
                <w:sz w:val="22"/>
                <w:szCs w:val="22"/>
              </w:rPr>
            </w:pPr>
          </w:p>
          <w:p w14:paraId="64B23323" w14:textId="77777777" w:rsidR="005561FC" w:rsidRPr="005561FC" w:rsidRDefault="005561FC" w:rsidP="004B3CB7">
            <w:pPr>
              <w:rPr>
                <w:rFonts w:asciiTheme="minorHAnsi" w:hAnsiTheme="minorHAnsi" w:cstheme="minorHAnsi"/>
                <w:iCs/>
                <w:sz w:val="22"/>
                <w:szCs w:val="22"/>
              </w:rPr>
            </w:pPr>
          </w:p>
          <w:p w14:paraId="0CEEA512" w14:textId="77777777" w:rsidR="005561FC" w:rsidRPr="005561FC" w:rsidRDefault="005561FC" w:rsidP="004B3CB7">
            <w:pPr>
              <w:rPr>
                <w:rFonts w:asciiTheme="minorHAnsi" w:hAnsiTheme="minorHAnsi" w:cstheme="minorHAnsi"/>
                <w:iCs/>
                <w:sz w:val="22"/>
                <w:szCs w:val="22"/>
              </w:rPr>
            </w:pPr>
            <w:r w:rsidRPr="005561FC">
              <w:rPr>
                <w:rFonts w:asciiTheme="minorHAnsi" w:hAnsiTheme="minorHAnsi" w:cstheme="minorHAnsi"/>
                <w:iCs/>
                <w:sz w:val="22"/>
                <w:szCs w:val="22"/>
              </w:rPr>
              <w:t>23113.3iii</w:t>
            </w:r>
          </w:p>
          <w:p w14:paraId="2A141079" w14:textId="77777777" w:rsidR="005561FC" w:rsidRPr="005561FC" w:rsidRDefault="005561FC" w:rsidP="004B3CB7">
            <w:pPr>
              <w:rPr>
                <w:rFonts w:asciiTheme="minorHAnsi" w:hAnsiTheme="minorHAnsi" w:cstheme="minorHAnsi"/>
                <w:iCs/>
                <w:sz w:val="22"/>
                <w:szCs w:val="22"/>
              </w:rPr>
            </w:pPr>
          </w:p>
          <w:p w14:paraId="55D7FE75" w14:textId="77777777" w:rsidR="005561FC" w:rsidRPr="005561FC" w:rsidRDefault="005561FC" w:rsidP="004B3CB7">
            <w:pPr>
              <w:rPr>
                <w:rFonts w:asciiTheme="minorHAnsi" w:hAnsiTheme="minorHAnsi" w:cstheme="minorHAnsi"/>
                <w:iCs/>
                <w:sz w:val="22"/>
                <w:szCs w:val="22"/>
              </w:rPr>
            </w:pPr>
          </w:p>
          <w:p w14:paraId="557CB2DB" w14:textId="77777777" w:rsidR="005561FC" w:rsidRPr="005561FC" w:rsidRDefault="005561FC" w:rsidP="004B3CB7">
            <w:pPr>
              <w:rPr>
                <w:rFonts w:asciiTheme="minorHAnsi" w:hAnsiTheme="minorHAnsi" w:cstheme="minorHAnsi"/>
                <w:iCs/>
                <w:sz w:val="22"/>
                <w:szCs w:val="22"/>
              </w:rPr>
            </w:pPr>
            <w:r w:rsidRPr="005561FC">
              <w:rPr>
                <w:rFonts w:asciiTheme="minorHAnsi" w:hAnsiTheme="minorHAnsi" w:cstheme="minorHAnsi"/>
                <w:iCs/>
                <w:sz w:val="22"/>
                <w:szCs w:val="22"/>
              </w:rPr>
              <w:t>23113.3iv</w:t>
            </w:r>
          </w:p>
          <w:p w14:paraId="4007C8F9" w14:textId="77777777" w:rsidR="005561FC" w:rsidRPr="005561FC" w:rsidRDefault="005561FC" w:rsidP="004B3CB7">
            <w:pPr>
              <w:rPr>
                <w:rFonts w:asciiTheme="minorHAnsi" w:hAnsiTheme="minorHAnsi" w:cstheme="minorHAnsi"/>
                <w:iCs/>
                <w:sz w:val="22"/>
                <w:szCs w:val="22"/>
              </w:rPr>
            </w:pPr>
          </w:p>
          <w:p w14:paraId="6056F48A" w14:textId="1DAE484A" w:rsidR="005561FC" w:rsidRDefault="005561FC" w:rsidP="004B3CB7">
            <w:pPr>
              <w:rPr>
                <w:rFonts w:asciiTheme="minorHAnsi" w:hAnsiTheme="minorHAnsi" w:cstheme="minorHAnsi"/>
                <w:iCs/>
                <w:sz w:val="22"/>
                <w:szCs w:val="22"/>
              </w:rPr>
            </w:pPr>
            <w:r w:rsidRPr="005561FC">
              <w:rPr>
                <w:rFonts w:asciiTheme="minorHAnsi" w:hAnsiTheme="minorHAnsi" w:cstheme="minorHAnsi"/>
                <w:iCs/>
                <w:sz w:val="22"/>
                <w:szCs w:val="22"/>
              </w:rPr>
              <w:t>23113.3v</w:t>
            </w:r>
          </w:p>
        </w:tc>
        <w:tc>
          <w:tcPr>
            <w:tcW w:w="8609" w:type="dxa"/>
          </w:tcPr>
          <w:p w14:paraId="262C7772" w14:textId="77777777"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Clerks Reports</w:t>
            </w:r>
          </w:p>
          <w:p w14:paraId="76C86FBF" w14:textId="77777777"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7732D70D" w14:textId="5F382F74" w:rsidR="00215E13" w:rsidRDefault="00215E13"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that Staff Appraisals have been completed for the Clerk, Deputy Clerk and Maintenance/Caretaker.  The WDC Cleaner appraisal is to be arranged when Cllr Grant is back from holiday.</w:t>
            </w:r>
          </w:p>
          <w:p w14:paraId="1B0871D7" w14:textId="77777777" w:rsidR="00215E13" w:rsidRDefault="00215E13"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89B06DA" w14:textId="07307302" w:rsidR="00215E13" w:rsidRDefault="00215E13"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the briefing note on the Governments new Levelling Up and Regeneration Bill.</w:t>
            </w:r>
          </w:p>
          <w:p w14:paraId="11C4FE54" w14:textId="04F83BDD" w:rsidR="00215E13" w:rsidRDefault="00215E13"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271602">
              <w:rPr>
                <w:rFonts w:asciiTheme="minorHAnsi" w:hAnsiTheme="minorHAnsi" w:cstheme="minorHAnsi"/>
                <w:i/>
                <w:sz w:val="22"/>
                <w:szCs w:val="22"/>
              </w:rPr>
              <w:t>Attachment 3.1 – Briefing on Levelling-up &amp; Regeneration Bill – the essentials</w:t>
            </w:r>
            <w:r w:rsidR="00271602" w:rsidRPr="00271602">
              <w:rPr>
                <w:rFonts w:asciiTheme="minorHAnsi" w:hAnsiTheme="minorHAnsi" w:cstheme="minorHAnsi"/>
                <w:i/>
                <w:sz w:val="22"/>
                <w:szCs w:val="22"/>
              </w:rPr>
              <w:t>.</w:t>
            </w:r>
          </w:p>
          <w:p w14:paraId="7DE693FF" w14:textId="77777777" w:rsidR="005561FC" w:rsidRDefault="005561FC"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56FA82AF" w14:textId="48BF29AC" w:rsidR="005561FC" w:rsidRPr="005561FC" w:rsidRDefault="005561FC"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response from FODDC to the formal complaint about the Coal Investigation Works undertaken at Five Acres field.</w:t>
            </w:r>
          </w:p>
          <w:p w14:paraId="0F4764CD" w14:textId="77777777" w:rsidR="00215E13" w:rsidRPr="00215E13" w:rsidRDefault="00215E13"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F88D7F6" w14:textId="573B524B" w:rsid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To receive </w:t>
            </w:r>
            <w:r w:rsidR="00FD588F">
              <w:rPr>
                <w:rFonts w:asciiTheme="minorHAnsi" w:hAnsiTheme="minorHAnsi" w:cstheme="minorHAnsi"/>
                <w:iCs/>
                <w:sz w:val="22"/>
                <w:szCs w:val="22"/>
              </w:rPr>
              <w:t>the report from the Deputy Clerk.</w:t>
            </w:r>
          </w:p>
          <w:p w14:paraId="7F1B265B" w14:textId="77777777" w:rsidR="00FD588F" w:rsidRDefault="00FD588F"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A0A0104" w14:textId="65AE5DED" w:rsidR="00FD588F" w:rsidRDefault="00FD588F"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the following correspondence has been received and responded to:</w:t>
            </w:r>
          </w:p>
          <w:p w14:paraId="1D2EF637" w14:textId="1DF74EF2" w:rsidR="00FD588F" w:rsidRDefault="00FD588F" w:rsidP="00BF422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FOI about the Cannop Ponds presentation by Forestry England with a request for the audio recording – this failed and no audio was available</w:t>
            </w:r>
            <w:r w:rsidR="00895321">
              <w:rPr>
                <w:rFonts w:asciiTheme="minorHAnsi" w:hAnsiTheme="minorHAnsi" w:cstheme="minorHAnsi"/>
                <w:iCs/>
                <w:sz w:val="22"/>
                <w:szCs w:val="22"/>
              </w:rPr>
              <w:t>, which was advised</w:t>
            </w:r>
            <w:r>
              <w:rPr>
                <w:rFonts w:asciiTheme="minorHAnsi" w:hAnsiTheme="minorHAnsi" w:cstheme="minorHAnsi"/>
                <w:iCs/>
                <w:sz w:val="22"/>
                <w:szCs w:val="22"/>
              </w:rPr>
              <w:t>.</w:t>
            </w:r>
          </w:p>
          <w:p w14:paraId="181464BE" w14:textId="435DA33E" w:rsidR="00FD588F" w:rsidRDefault="00FD588F" w:rsidP="00BF422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lastRenderedPageBreak/>
              <w:t>Hare Forest School requested feedback on their grant application and the reasons for non-compliance.</w:t>
            </w:r>
          </w:p>
          <w:p w14:paraId="5DB03816" w14:textId="0CF1056E" w:rsidR="00FD588F" w:rsidRDefault="00FD588F" w:rsidP="00BF422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Bream AFC responded to the letter for clarification of their financial </w:t>
            </w:r>
            <w:r w:rsidR="0033503E">
              <w:rPr>
                <w:rFonts w:asciiTheme="minorHAnsi" w:hAnsiTheme="minorHAnsi" w:cstheme="minorHAnsi"/>
                <w:iCs/>
                <w:sz w:val="22"/>
                <w:szCs w:val="22"/>
              </w:rPr>
              <w:t>position,</w:t>
            </w:r>
            <w:r>
              <w:rPr>
                <w:rFonts w:asciiTheme="minorHAnsi" w:hAnsiTheme="minorHAnsi" w:cstheme="minorHAnsi"/>
                <w:iCs/>
                <w:sz w:val="22"/>
                <w:szCs w:val="22"/>
              </w:rPr>
              <w:t xml:space="preserve"> which was answered in full, this application will now go forward to the Spring Awards.</w:t>
            </w:r>
          </w:p>
          <w:p w14:paraId="67D64CF2" w14:textId="3FB22D71" w:rsidR="006F2BAB" w:rsidRDefault="006F2BAB" w:rsidP="00BF422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Letter of achievement sent to Charlie Hatton on becoming Downhill Cycling World Champion.</w:t>
            </w:r>
          </w:p>
          <w:p w14:paraId="59A3F715" w14:textId="228E2BC5" w:rsidR="00BF4221" w:rsidRPr="00BF4221" w:rsidRDefault="00BF4221" w:rsidP="00BF4221">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HARE Forest School, reply to request for more details about the schools policies and procedures for the grant award committee.</w:t>
            </w:r>
          </w:p>
          <w:p w14:paraId="02F04BAC" w14:textId="32B9F467" w:rsidR="007F1555" w:rsidRPr="007F1555" w:rsidRDefault="007F155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E1D34"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0C7EA0AA" w:rsidR="008E1D34" w:rsidRDefault="008E1D34" w:rsidP="004B3CB7">
            <w:pPr>
              <w:rPr>
                <w:rFonts w:asciiTheme="minorHAnsi" w:hAnsiTheme="minorHAnsi" w:cstheme="minorHAnsi"/>
                <w:iCs/>
                <w:sz w:val="22"/>
                <w:szCs w:val="22"/>
              </w:rPr>
            </w:pPr>
            <w:r>
              <w:rPr>
                <w:rFonts w:asciiTheme="minorHAnsi" w:hAnsiTheme="minorHAnsi" w:cstheme="minorHAnsi"/>
                <w:iCs/>
                <w:sz w:val="22"/>
                <w:szCs w:val="22"/>
              </w:rPr>
              <w:lastRenderedPageBreak/>
              <w:t>23</w:t>
            </w:r>
            <w:r w:rsidR="007F1555">
              <w:rPr>
                <w:rFonts w:asciiTheme="minorHAnsi" w:hAnsiTheme="minorHAnsi" w:cstheme="minorHAnsi"/>
                <w:iCs/>
                <w:sz w:val="22"/>
                <w:szCs w:val="22"/>
              </w:rPr>
              <w:t>1</w:t>
            </w:r>
            <w:r>
              <w:rPr>
                <w:rFonts w:asciiTheme="minorHAnsi" w:hAnsiTheme="minorHAnsi" w:cstheme="minorHAnsi"/>
                <w:iCs/>
                <w:sz w:val="22"/>
                <w:szCs w:val="22"/>
              </w:rPr>
              <w:t>03.</w:t>
            </w:r>
            <w:r w:rsidR="007F1555">
              <w:rPr>
                <w:rFonts w:asciiTheme="minorHAnsi" w:hAnsiTheme="minorHAnsi" w:cstheme="minorHAnsi"/>
                <w:iCs/>
                <w:sz w:val="22"/>
                <w:szCs w:val="22"/>
              </w:rPr>
              <w:t>4</w:t>
            </w:r>
          </w:p>
        </w:tc>
        <w:tc>
          <w:tcPr>
            <w:tcW w:w="8609" w:type="dxa"/>
          </w:tcPr>
          <w:p w14:paraId="2B9FD5DF"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4B0BC1" w:rsidRPr="008804AF" w:rsidRDefault="004B0BC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B3CB7"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4D29F0E4" w:rsidR="004B3CB7" w:rsidRPr="008804AF" w:rsidRDefault="004B3CB7" w:rsidP="004B3CB7">
            <w:pPr>
              <w:rPr>
                <w:rFonts w:asciiTheme="minorHAnsi" w:hAnsiTheme="minorHAnsi" w:cstheme="minorHAnsi"/>
                <w:b w:val="0"/>
                <w:bCs w:val="0"/>
                <w:iCs/>
                <w:sz w:val="22"/>
                <w:szCs w:val="22"/>
              </w:rPr>
            </w:pPr>
            <w:r w:rsidRPr="008804AF">
              <w:rPr>
                <w:rFonts w:asciiTheme="minorHAnsi" w:hAnsiTheme="minorHAnsi" w:cstheme="minorHAnsi"/>
                <w:iCs/>
                <w:sz w:val="22"/>
                <w:szCs w:val="22"/>
              </w:rPr>
              <w:t>230</w:t>
            </w:r>
            <w:r>
              <w:rPr>
                <w:rFonts w:asciiTheme="minorHAnsi" w:hAnsiTheme="minorHAnsi" w:cstheme="minorHAnsi"/>
                <w:iCs/>
                <w:sz w:val="22"/>
                <w:szCs w:val="22"/>
              </w:rPr>
              <w:t>4</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sidR="00505E76">
              <w:rPr>
                <w:rFonts w:asciiTheme="minorHAnsi" w:hAnsiTheme="minorHAnsi" w:cstheme="minorHAnsi"/>
                <w:b/>
                <w:bCs/>
                <w:iCs/>
                <w:sz w:val="22"/>
                <w:szCs w:val="22"/>
                <w:u w:val="single"/>
              </w:rPr>
              <w:t xml:space="preserve"> </w:t>
            </w:r>
            <w:r w:rsidR="004D0286">
              <w:rPr>
                <w:rFonts w:asciiTheme="minorHAnsi" w:hAnsiTheme="minorHAnsi" w:cstheme="minorHAnsi"/>
                <w:b/>
                <w:bCs/>
                <w:iCs/>
                <w:sz w:val="22"/>
                <w:szCs w:val="22"/>
                <w:u w:val="single"/>
              </w:rPr>
              <w:t>Schedule</w:t>
            </w:r>
            <w:r w:rsidRPr="008804AF">
              <w:rPr>
                <w:rFonts w:asciiTheme="minorHAnsi" w:hAnsiTheme="minorHAnsi" w:cstheme="minorHAnsi"/>
                <w:b/>
                <w:bCs/>
                <w:iCs/>
                <w:sz w:val="22"/>
                <w:szCs w:val="22"/>
                <w:u w:val="single"/>
              </w:rPr>
              <w:t>:</w:t>
            </w:r>
          </w:p>
          <w:p w14:paraId="23BF2357" w14:textId="5F5CD2EC"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B3CB7"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0FB521A6" w:rsidR="004B3CB7" w:rsidRPr="008804AF" w:rsidRDefault="009C330C" w:rsidP="004B3CB7">
            <w:pPr>
              <w:rPr>
                <w:rFonts w:asciiTheme="minorHAnsi" w:hAnsiTheme="minorHAnsi" w:cstheme="minorHAnsi"/>
                <w:b w:val="0"/>
                <w:bCs w:val="0"/>
                <w:iCs/>
                <w:sz w:val="22"/>
                <w:szCs w:val="22"/>
              </w:rPr>
            </w:pPr>
            <w:r>
              <w:rPr>
                <w:noProof/>
              </w:rPr>
              <w:drawing>
                <wp:inline distT="0" distB="0" distL="0" distR="0" wp14:anchorId="32D88E3C" wp14:editId="38D55EBA">
                  <wp:extent cx="5974080" cy="3827145"/>
                  <wp:effectExtent l="0" t="0" r="7620" b="1905"/>
                  <wp:docPr id="161150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00552" name="Picture 1"/>
                          <pic:cNvPicPr>
                            <a:picLocks noChangeAspect="1"/>
                          </pic:cNvPicPr>
                        </pic:nvPicPr>
                        <pic:blipFill>
                          <a:blip r:embed="rId14"/>
                          <a:stretch>
                            <a:fillRect/>
                          </a:stretch>
                        </pic:blipFill>
                        <pic:spPr>
                          <a:xfrm>
                            <a:off x="0" y="0"/>
                            <a:ext cx="5974080" cy="3827145"/>
                          </a:xfrm>
                          <a:prstGeom prst="rect">
                            <a:avLst/>
                          </a:prstGeom>
                        </pic:spPr>
                      </pic:pic>
                    </a:graphicData>
                  </a:graphic>
                </wp:inline>
              </w:drawing>
            </w:r>
          </w:p>
        </w:tc>
      </w:tr>
      <w:tr w:rsidR="004B3CB7"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4B3CB7" w:rsidRPr="008804AF" w:rsidRDefault="004B3CB7" w:rsidP="004B3CB7">
            <w:pPr>
              <w:ind w:left="720" w:hanging="720"/>
              <w:jc w:val="both"/>
              <w:rPr>
                <w:rFonts w:asciiTheme="minorHAnsi" w:hAnsiTheme="minorHAnsi" w:cstheme="minorHAnsi"/>
                <w:b w:val="0"/>
                <w:bCs w:val="0"/>
                <w:sz w:val="22"/>
                <w:szCs w:val="22"/>
              </w:rPr>
            </w:pPr>
          </w:p>
          <w:p w14:paraId="6FA0E5B1" w14:textId="0B2348F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sidR="002712C1">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4B3CB7" w:rsidRPr="008804AF" w:rsidRDefault="004B3CB7" w:rsidP="004B3CB7">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lastRenderedPageBreak/>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5A8F2516"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Chairman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7716E80D" w:rsidR="004B3CB7" w:rsidRPr="008804AF" w:rsidRDefault="004B3CB7" w:rsidP="004B3CB7">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Chairman feels that the deputation has information which will be useful to the Council, the Chairman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19486A">
      <w:footerReference w:type="default" r:id="rId15"/>
      <w:headerReference w:type="first" r:id="rId16"/>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19D3" w14:textId="77777777" w:rsidR="005E305A" w:rsidRDefault="005E305A" w:rsidP="00A76BB3">
      <w:r>
        <w:separator/>
      </w:r>
    </w:p>
  </w:endnote>
  <w:endnote w:type="continuationSeparator" w:id="0">
    <w:p w14:paraId="3E844AC4" w14:textId="77777777" w:rsidR="005E305A" w:rsidRDefault="005E305A"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66483346"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9E04DF">
      <w:rPr>
        <w:noProof/>
        <w:sz w:val="20"/>
        <w:szCs w:val="20"/>
      </w:rPr>
      <w:t>27 November 2023</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24986" w14:textId="77777777" w:rsidR="005E305A" w:rsidRDefault="005E305A" w:rsidP="00A76BB3">
      <w:r>
        <w:separator/>
      </w:r>
    </w:p>
  </w:footnote>
  <w:footnote w:type="continuationSeparator" w:id="0">
    <w:p w14:paraId="4F177872" w14:textId="77777777" w:rsidR="005E305A" w:rsidRDefault="005E305A"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348"/>
        </w:tabs>
        <w:ind w:left="780" w:hanging="432"/>
      </w:pPr>
    </w:lvl>
    <w:lvl w:ilvl="1">
      <w:start w:val="1"/>
      <w:numFmt w:val="none"/>
      <w:pStyle w:val="Heading2"/>
      <w:suff w:val="nothing"/>
      <w:lvlText w:val=""/>
      <w:lvlJc w:val="left"/>
      <w:pPr>
        <w:tabs>
          <w:tab w:val="num" w:pos="348"/>
        </w:tabs>
        <w:ind w:left="924" w:hanging="576"/>
      </w:pPr>
    </w:lvl>
    <w:lvl w:ilvl="2">
      <w:start w:val="1"/>
      <w:numFmt w:val="none"/>
      <w:suff w:val="nothing"/>
      <w:lvlText w:val=""/>
      <w:lvlJc w:val="left"/>
      <w:pPr>
        <w:tabs>
          <w:tab w:val="num" w:pos="348"/>
        </w:tabs>
        <w:ind w:left="1068" w:hanging="720"/>
      </w:pPr>
    </w:lvl>
    <w:lvl w:ilvl="3">
      <w:start w:val="1"/>
      <w:numFmt w:val="none"/>
      <w:pStyle w:val="Heading4"/>
      <w:suff w:val="nothing"/>
      <w:lvlText w:val=""/>
      <w:lvlJc w:val="left"/>
      <w:pPr>
        <w:tabs>
          <w:tab w:val="num" w:pos="348"/>
        </w:tabs>
        <w:ind w:left="1212" w:hanging="864"/>
      </w:pPr>
    </w:lvl>
    <w:lvl w:ilvl="4">
      <w:start w:val="1"/>
      <w:numFmt w:val="none"/>
      <w:pStyle w:val="Heading5"/>
      <w:suff w:val="nothing"/>
      <w:lvlText w:val=""/>
      <w:lvlJc w:val="left"/>
      <w:pPr>
        <w:tabs>
          <w:tab w:val="num" w:pos="348"/>
        </w:tabs>
        <w:ind w:left="1356" w:hanging="1008"/>
      </w:pPr>
    </w:lvl>
    <w:lvl w:ilvl="5">
      <w:start w:val="1"/>
      <w:numFmt w:val="none"/>
      <w:suff w:val="nothing"/>
      <w:lvlText w:val=""/>
      <w:lvlJc w:val="left"/>
      <w:pPr>
        <w:tabs>
          <w:tab w:val="num" w:pos="348"/>
        </w:tabs>
        <w:ind w:left="1500" w:hanging="1152"/>
      </w:pPr>
    </w:lvl>
    <w:lvl w:ilvl="6">
      <w:start w:val="1"/>
      <w:numFmt w:val="none"/>
      <w:suff w:val="nothing"/>
      <w:lvlText w:val=""/>
      <w:lvlJc w:val="left"/>
      <w:pPr>
        <w:tabs>
          <w:tab w:val="num" w:pos="348"/>
        </w:tabs>
        <w:ind w:left="1644" w:hanging="1296"/>
      </w:pPr>
    </w:lvl>
    <w:lvl w:ilvl="7">
      <w:start w:val="1"/>
      <w:numFmt w:val="none"/>
      <w:suff w:val="nothing"/>
      <w:lvlText w:val=""/>
      <w:lvlJc w:val="left"/>
      <w:pPr>
        <w:tabs>
          <w:tab w:val="num" w:pos="348"/>
        </w:tabs>
        <w:ind w:left="1788" w:hanging="1440"/>
      </w:pPr>
    </w:lvl>
    <w:lvl w:ilvl="8">
      <w:start w:val="1"/>
      <w:numFmt w:val="none"/>
      <w:suff w:val="nothing"/>
      <w:lvlText w:val=""/>
      <w:lvlJc w:val="left"/>
      <w:pPr>
        <w:tabs>
          <w:tab w:val="num" w:pos="348"/>
        </w:tabs>
        <w:ind w:left="1932" w:hanging="1584"/>
      </w:pPr>
    </w:lvl>
  </w:abstractNum>
  <w:abstractNum w:abstractNumId="1" w15:restartNumberingAfterBreak="0">
    <w:nsid w:val="0BCD72D2"/>
    <w:multiLevelType w:val="hybridMultilevel"/>
    <w:tmpl w:val="80965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51E58"/>
    <w:multiLevelType w:val="hybridMultilevel"/>
    <w:tmpl w:val="01FA401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963B2"/>
    <w:multiLevelType w:val="hybridMultilevel"/>
    <w:tmpl w:val="C094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A047A"/>
    <w:multiLevelType w:val="hybridMultilevel"/>
    <w:tmpl w:val="C15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23E48"/>
    <w:multiLevelType w:val="hybridMultilevel"/>
    <w:tmpl w:val="12BC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C03550"/>
    <w:multiLevelType w:val="hybridMultilevel"/>
    <w:tmpl w:val="2A1A91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C32AC7"/>
    <w:multiLevelType w:val="hybridMultilevel"/>
    <w:tmpl w:val="05EECF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F760A"/>
    <w:multiLevelType w:val="hybridMultilevel"/>
    <w:tmpl w:val="822E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C250C"/>
    <w:multiLevelType w:val="hybridMultilevel"/>
    <w:tmpl w:val="F2C4FD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C355459"/>
    <w:multiLevelType w:val="hybridMultilevel"/>
    <w:tmpl w:val="34DC6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21"/>
  </w:num>
  <w:num w:numId="3" w16cid:durableId="1473018504">
    <w:abstractNumId w:val="14"/>
  </w:num>
  <w:num w:numId="4" w16cid:durableId="73747330">
    <w:abstractNumId w:val="20"/>
  </w:num>
  <w:num w:numId="5" w16cid:durableId="124155499">
    <w:abstractNumId w:val="7"/>
  </w:num>
  <w:num w:numId="6" w16cid:durableId="1611279189">
    <w:abstractNumId w:val="18"/>
  </w:num>
  <w:num w:numId="7" w16cid:durableId="267859756">
    <w:abstractNumId w:val="15"/>
  </w:num>
  <w:num w:numId="8" w16cid:durableId="667904377">
    <w:abstractNumId w:val="4"/>
  </w:num>
  <w:num w:numId="9" w16cid:durableId="2102335927">
    <w:abstractNumId w:val="8"/>
  </w:num>
  <w:num w:numId="10" w16cid:durableId="237596976">
    <w:abstractNumId w:val="5"/>
  </w:num>
  <w:num w:numId="11" w16cid:durableId="534851886">
    <w:abstractNumId w:val="19"/>
  </w:num>
  <w:num w:numId="12" w16cid:durableId="326637422">
    <w:abstractNumId w:val="3"/>
  </w:num>
  <w:num w:numId="13" w16cid:durableId="446198235">
    <w:abstractNumId w:val="10"/>
  </w:num>
  <w:num w:numId="14" w16cid:durableId="2051882350">
    <w:abstractNumId w:val="17"/>
  </w:num>
  <w:num w:numId="15" w16cid:durableId="876892285">
    <w:abstractNumId w:val="1"/>
  </w:num>
  <w:num w:numId="16" w16cid:durableId="45615655">
    <w:abstractNumId w:val="6"/>
  </w:num>
  <w:num w:numId="17" w16cid:durableId="179514682">
    <w:abstractNumId w:val="9"/>
  </w:num>
  <w:num w:numId="18" w16cid:durableId="1865552438">
    <w:abstractNumId w:val="16"/>
  </w:num>
  <w:num w:numId="19" w16cid:durableId="525216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3953729">
    <w:abstractNumId w:val="13"/>
  </w:num>
  <w:num w:numId="21" w16cid:durableId="124008117">
    <w:abstractNumId w:val="23"/>
  </w:num>
  <w:num w:numId="22" w16cid:durableId="1793286121">
    <w:abstractNumId w:val="11"/>
  </w:num>
  <w:num w:numId="23" w16cid:durableId="1470174849">
    <w:abstractNumId w:val="2"/>
  </w:num>
  <w:num w:numId="24" w16cid:durableId="1821922046">
    <w:abstractNumId w:val="12"/>
  </w:num>
  <w:num w:numId="25" w16cid:durableId="613682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130C"/>
    <w:rsid w:val="00013D01"/>
    <w:rsid w:val="0001510F"/>
    <w:rsid w:val="000155E9"/>
    <w:rsid w:val="00026D17"/>
    <w:rsid w:val="0003264F"/>
    <w:rsid w:val="000418ED"/>
    <w:rsid w:val="000433B3"/>
    <w:rsid w:val="00047736"/>
    <w:rsid w:val="00060CAC"/>
    <w:rsid w:val="00085C87"/>
    <w:rsid w:val="00091A9D"/>
    <w:rsid w:val="000935B1"/>
    <w:rsid w:val="000B222E"/>
    <w:rsid w:val="000B3FF9"/>
    <w:rsid w:val="000B4945"/>
    <w:rsid w:val="000C6AE1"/>
    <w:rsid w:val="000D118D"/>
    <w:rsid w:val="000E04FB"/>
    <w:rsid w:val="000E0C62"/>
    <w:rsid w:val="00103A7A"/>
    <w:rsid w:val="00103FF1"/>
    <w:rsid w:val="00106622"/>
    <w:rsid w:val="00112336"/>
    <w:rsid w:val="0012281E"/>
    <w:rsid w:val="00127D48"/>
    <w:rsid w:val="00143170"/>
    <w:rsid w:val="001455A3"/>
    <w:rsid w:val="00146267"/>
    <w:rsid w:val="00150133"/>
    <w:rsid w:val="0015500A"/>
    <w:rsid w:val="001552F2"/>
    <w:rsid w:val="001558EA"/>
    <w:rsid w:val="00156CA4"/>
    <w:rsid w:val="001654BF"/>
    <w:rsid w:val="001842DD"/>
    <w:rsid w:val="001858BE"/>
    <w:rsid w:val="00192D1C"/>
    <w:rsid w:val="0019486A"/>
    <w:rsid w:val="00197F59"/>
    <w:rsid w:val="001A52D5"/>
    <w:rsid w:val="001A5534"/>
    <w:rsid w:val="001A7C0B"/>
    <w:rsid w:val="001B7426"/>
    <w:rsid w:val="001C0175"/>
    <w:rsid w:val="001C400A"/>
    <w:rsid w:val="001D0D8F"/>
    <w:rsid w:val="001D1AEE"/>
    <w:rsid w:val="001E4A0C"/>
    <w:rsid w:val="001F14C7"/>
    <w:rsid w:val="001F14D7"/>
    <w:rsid w:val="001F3F23"/>
    <w:rsid w:val="0021261A"/>
    <w:rsid w:val="002137A3"/>
    <w:rsid w:val="00215E13"/>
    <w:rsid w:val="00216A2E"/>
    <w:rsid w:val="002317C5"/>
    <w:rsid w:val="00232EA5"/>
    <w:rsid w:val="002407FA"/>
    <w:rsid w:val="00240E05"/>
    <w:rsid w:val="00242928"/>
    <w:rsid w:val="00246588"/>
    <w:rsid w:val="00247DDE"/>
    <w:rsid w:val="0025663F"/>
    <w:rsid w:val="002712C1"/>
    <w:rsid w:val="00271396"/>
    <w:rsid w:val="00271602"/>
    <w:rsid w:val="00271972"/>
    <w:rsid w:val="002751CB"/>
    <w:rsid w:val="00280457"/>
    <w:rsid w:val="00283058"/>
    <w:rsid w:val="00293B38"/>
    <w:rsid w:val="00296E29"/>
    <w:rsid w:val="002A04CE"/>
    <w:rsid w:val="002B5E66"/>
    <w:rsid w:val="002C0944"/>
    <w:rsid w:val="002C418E"/>
    <w:rsid w:val="002D1802"/>
    <w:rsid w:val="002D6013"/>
    <w:rsid w:val="002E16FB"/>
    <w:rsid w:val="002E39A5"/>
    <w:rsid w:val="002E4F0C"/>
    <w:rsid w:val="002E66D4"/>
    <w:rsid w:val="002F06FD"/>
    <w:rsid w:val="00300363"/>
    <w:rsid w:val="00304393"/>
    <w:rsid w:val="003067F4"/>
    <w:rsid w:val="00310424"/>
    <w:rsid w:val="00313734"/>
    <w:rsid w:val="003313BE"/>
    <w:rsid w:val="0033503E"/>
    <w:rsid w:val="003535B3"/>
    <w:rsid w:val="00355534"/>
    <w:rsid w:val="00361653"/>
    <w:rsid w:val="003636E4"/>
    <w:rsid w:val="00383EB3"/>
    <w:rsid w:val="003A6230"/>
    <w:rsid w:val="003B02A3"/>
    <w:rsid w:val="003B0F39"/>
    <w:rsid w:val="003B146D"/>
    <w:rsid w:val="003B3C78"/>
    <w:rsid w:val="003E7A41"/>
    <w:rsid w:val="003E7DA0"/>
    <w:rsid w:val="0040681C"/>
    <w:rsid w:val="00411438"/>
    <w:rsid w:val="00411A29"/>
    <w:rsid w:val="00412B9B"/>
    <w:rsid w:val="00420886"/>
    <w:rsid w:val="004219C0"/>
    <w:rsid w:val="0042402B"/>
    <w:rsid w:val="00427039"/>
    <w:rsid w:val="004302BE"/>
    <w:rsid w:val="004310ED"/>
    <w:rsid w:val="00435BF0"/>
    <w:rsid w:val="004415CF"/>
    <w:rsid w:val="00444C2B"/>
    <w:rsid w:val="00447C3C"/>
    <w:rsid w:val="00454D4C"/>
    <w:rsid w:val="00460468"/>
    <w:rsid w:val="00460794"/>
    <w:rsid w:val="0046453E"/>
    <w:rsid w:val="00473D0A"/>
    <w:rsid w:val="0047660F"/>
    <w:rsid w:val="00493593"/>
    <w:rsid w:val="004A4DA0"/>
    <w:rsid w:val="004A59E1"/>
    <w:rsid w:val="004A632D"/>
    <w:rsid w:val="004B0BC1"/>
    <w:rsid w:val="004B2F50"/>
    <w:rsid w:val="004B3CB7"/>
    <w:rsid w:val="004C0090"/>
    <w:rsid w:val="004D0286"/>
    <w:rsid w:val="004E46E5"/>
    <w:rsid w:val="005028A2"/>
    <w:rsid w:val="00502D25"/>
    <w:rsid w:val="00505E76"/>
    <w:rsid w:val="005115EE"/>
    <w:rsid w:val="005146CE"/>
    <w:rsid w:val="005153B7"/>
    <w:rsid w:val="00515CF4"/>
    <w:rsid w:val="00532315"/>
    <w:rsid w:val="0053715E"/>
    <w:rsid w:val="0054102E"/>
    <w:rsid w:val="00542A1E"/>
    <w:rsid w:val="00543A29"/>
    <w:rsid w:val="005462A4"/>
    <w:rsid w:val="00551DA2"/>
    <w:rsid w:val="005561FC"/>
    <w:rsid w:val="00557B9F"/>
    <w:rsid w:val="00567457"/>
    <w:rsid w:val="00572F19"/>
    <w:rsid w:val="00574027"/>
    <w:rsid w:val="005742CA"/>
    <w:rsid w:val="00586AD4"/>
    <w:rsid w:val="005B43CE"/>
    <w:rsid w:val="005B56A3"/>
    <w:rsid w:val="005D2204"/>
    <w:rsid w:val="005E305A"/>
    <w:rsid w:val="005E5401"/>
    <w:rsid w:val="005E6425"/>
    <w:rsid w:val="005E7287"/>
    <w:rsid w:val="005F643B"/>
    <w:rsid w:val="006073C3"/>
    <w:rsid w:val="00614966"/>
    <w:rsid w:val="00625107"/>
    <w:rsid w:val="00626616"/>
    <w:rsid w:val="00626F3F"/>
    <w:rsid w:val="0063752E"/>
    <w:rsid w:val="006414D5"/>
    <w:rsid w:val="00643B30"/>
    <w:rsid w:val="00643CE2"/>
    <w:rsid w:val="006440C9"/>
    <w:rsid w:val="006442F0"/>
    <w:rsid w:val="006445B3"/>
    <w:rsid w:val="00666BEC"/>
    <w:rsid w:val="006741FE"/>
    <w:rsid w:val="00674DE4"/>
    <w:rsid w:val="00675AA7"/>
    <w:rsid w:val="006809E2"/>
    <w:rsid w:val="006836A1"/>
    <w:rsid w:val="00683946"/>
    <w:rsid w:val="00684479"/>
    <w:rsid w:val="0068680E"/>
    <w:rsid w:val="00697E27"/>
    <w:rsid w:val="006A040D"/>
    <w:rsid w:val="006A0DD2"/>
    <w:rsid w:val="006A6AC6"/>
    <w:rsid w:val="006A7220"/>
    <w:rsid w:val="006B01D7"/>
    <w:rsid w:val="006C2CAD"/>
    <w:rsid w:val="006C4888"/>
    <w:rsid w:val="006E01C8"/>
    <w:rsid w:val="006E435E"/>
    <w:rsid w:val="006E4619"/>
    <w:rsid w:val="006E712A"/>
    <w:rsid w:val="006F2BAB"/>
    <w:rsid w:val="007035D4"/>
    <w:rsid w:val="007059C0"/>
    <w:rsid w:val="00711027"/>
    <w:rsid w:val="00715B3D"/>
    <w:rsid w:val="007166EB"/>
    <w:rsid w:val="00720D1D"/>
    <w:rsid w:val="00723481"/>
    <w:rsid w:val="00732193"/>
    <w:rsid w:val="00746BD9"/>
    <w:rsid w:val="00763FCB"/>
    <w:rsid w:val="007649DF"/>
    <w:rsid w:val="00766C07"/>
    <w:rsid w:val="007677D9"/>
    <w:rsid w:val="00767CA0"/>
    <w:rsid w:val="0077074F"/>
    <w:rsid w:val="00770752"/>
    <w:rsid w:val="00777977"/>
    <w:rsid w:val="007842F1"/>
    <w:rsid w:val="00784C4C"/>
    <w:rsid w:val="00785F1F"/>
    <w:rsid w:val="007924D6"/>
    <w:rsid w:val="00794E42"/>
    <w:rsid w:val="007970E2"/>
    <w:rsid w:val="007A525A"/>
    <w:rsid w:val="007A78C4"/>
    <w:rsid w:val="007B1392"/>
    <w:rsid w:val="007B17B9"/>
    <w:rsid w:val="007C1A22"/>
    <w:rsid w:val="007C3DAF"/>
    <w:rsid w:val="007C3EA3"/>
    <w:rsid w:val="007D2DAB"/>
    <w:rsid w:val="007D3C37"/>
    <w:rsid w:val="007D73FA"/>
    <w:rsid w:val="007F1555"/>
    <w:rsid w:val="007F1E74"/>
    <w:rsid w:val="0080013E"/>
    <w:rsid w:val="00801539"/>
    <w:rsid w:val="00807622"/>
    <w:rsid w:val="00810CB3"/>
    <w:rsid w:val="008150A3"/>
    <w:rsid w:val="0082279E"/>
    <w:rsid w:val="00824044"/>
    <w:rsid w:val="008361F6"/>
    <w:rsid w:val="008375FD"/>
    <w:rsid w:val="00857C94"/>
    <w:rsid w:val="008602A8"/>
    <w:rsid w:val="00860E77"/>
    <w:rsid w:val="008656F6"/>
    <w:rsid w:val="008712B2"/>
    <w:rsid w:val="00875628"/>
    <w:rsid w:val="008804AF"/>
    <w:rsid w:val="00881096"/>
    <w:rsid w:val="0088693A"/>
    <w:rsid w:val="008874C0"/>
    <w:rsid w:val="00893BAD"/>
    <w:rsid w:val="00893CF8"/>
    <w:rsid w:val="00895321"/>
    <w:rsid w:val="00896438"/>
    <w:rsid w:val="008A285F"/>
    <w:rsid w:val="008A4A4A"/>
    <w:rsid w:val="008B17C5"/>
    <w:rsid w:val="008B3615"/>
    <w:rsid w:val="008B752A"/>
    <w:rsid w:val="008C6D3C"/>
    <w:rsid w:val="008D0D63"/>
    <w:rsid w:val="008D7C64"/>
    <w:rsid w:val="008E1D34"/>
    <w:rsid w:val="008E7039"/>
    <w:rsid w:val="008F73F3"/>
    <w:rsid w:val="00905519"/>
    <w:rsid w:val="00905BC1"/>
    <w:rsid w:val="00920576"/>
    <w:rsid w:val="00924A02"/>
    <w:rsid w:val="00930D73"/>
    <w:rsid w:val="00945F04"/>
    <w:rsid w:val="00947339"/>
    <w:rsid w:val="00977D8B"/>
    <w:rsid w:val="00983037"/>
    <w:rsid w:val="00983D81"/>
    <w:rsid w:val="009944F4"/>
    <w:rsid w:val="009A26EF"/>
    <w:rsid w:val="009A4661"/>
    <w:rsid w:val="009A58F7"/>
    <w:rsid w:val="009B290B"/>
    <w:rsid w:val="009C330C"/>
    <w:rsid w:val="009E04DF"/>
    <w:rsid w:val="009E2656"/>
    <w:rsid w:val="009F1365"/>
    <w:rsid w:val="00A03D0D"/>
    <w:rsid w:val="00A07E43"/>
    <w:rsid w:val="00A07F11"/>
    <w:rsid w:val="00A176CF"/>
    <w:rsid w:val="00A2729B"/>
    <w:rsid w:val="00A303F7"/>
    <w:rsid w:val="00A3469B"/>
    <w:rsid w:val="00A44911"/>
    <w:rsid w:val="00A64544"/>
    <w:rsid w:val="00A7348D"/>
    <w:rsid w:val="00A73D3D"/>
    <w:rsid w:val="00A76BB3"/>
    <w:rsid w:val="00A77663"/>
    <w:rsid w:val="00A806F2"/>
    <w:rsid w:val="00A8349E"/>
    <w:rsid w:val="00A944AE"/>
    <w:rsid w:val="00AB60E4"/>
    <w:rsid w:val="00AD3FA3"/>
    <w:rsid w:val="00AD73A2"/>
    <w:rsid w:val="00AE7F7B"/>
    <w:rsid w:val="00AE7F87"/>
    <w:rsid w:val="00B05546"/>
    <w:rsid w:val="00B121CE"/>
    <w:rsid w:val="00B153E7"/>
    <w:rsid w:val="00B36124"/>
    <w:rsid w:val="00B405C2"/>
    <w:rsid w:val="00B52C9D"/>
    <w:rsid w:val="00B551A9"/>
    <w:rsid w:val="00B61D77"/>
    <w:rsid w:val="00B63B17"/>
    <w:rsid w:val="00B6522A"/>
    <w:rsid w:val="00B7119A"/>
    <w:rsid w:val="00B71920"/>
    <w:rsid w:val="00B826FB"/>
    <w:rsid w:val="00BA6AC4"/>
    <w:rsid w:val="00BB292A"/>
    <w:rsid w:val="00BB5BBD"/>
    <w:rsid w:val="00BB7A00"/>
    <w:rsid w:val="00BC00DF"/>
    <w:rsid w:val="00BC1064"/>
    <w:rsid w:val="00BC78C8"/>
    <w:rsid w:val="00BD696E"/>
    <w:rsid w:val="00BE1507"/>
    <w:rsid w:val="00BE5948"/>
    <w:rsid w:val="00BE5CDE"/>
    <w:rsid w:val="00BE7A6C"/>
    <w:rsid w:val="00BE7EFB"/>
    <w:rsid w:val="00BF045C"/>
    <w:rsid w:val="00BF4221"/>
    <w:rsid w:val="00BF555D"/>
    <w:rsid w:val="00BF5F29"/>
    <w:rsid w:val="00C008B6"/>
    <w:rsid w:val="00C137C7"/>
    <w:rsid w:val="00C13A65"/>
    <w:rsid w:val="00C25DFF"/>
    <w:rsid w:val="00C27662"/>
    <w:rsid w:val="00C32DFE"/>
    <w:rsid w:val="00C4586E"/>
    <w:rsid w:val="00C4617A"/>
    <w:rsid w:val="00C5280B"/>
    <w:rsid w:val="00C538D2"/>
    <w:rsid w:val="00C61229"/>
    <w:rsid w:val="00C738D7"/>
    <w:rsid w:val="00C743B5"/>
    <w:rsid w:val="00C75AA3"/>
    <w:rsid w:val="00C82D55"/>
    <w:rsid w:val="00C8616C"/>
    <w:rsid w:val="00C91E22"/>
    <w:rsid w:val="00C940C3"/>
    <w:rsid w:val="00C95103"/>
    <w:rsid w:val="00C963FB"/>
    <w:rsid w:val="00CB112E"/>
    <w:rsid w:val="00CC2FF8"/>
    <w:rsid w:val="00CC5099"/>
    <w:rsid w:val="00CC64B3"/>
    <w:rsid w:val="00CE1525"/>
    <w:rsid w:val="00CE6406"/>
    <w:rsid w:val="00CE6BA3"/>
    <w:rsid w:val="00CE7677"/>
    <w:rsid w:val="00CF3846"/>
    <w:rsid w:val="00CF508C"/>
    <w:rsid w:val="00CF68E4"/>
    <w:rsid w:val="00D12AC8"/>
    <w:rsid w:val="00D17B39"/>
    <w:rsid w:val="00D2599F"/>
    <w:rsid w:val="00D30A31"/>
    <w:rsid w:val="00D31AE9"/>
    <w:rsid w:val="00D35875"/>
    <w:rsid w:val="00D41706"/>
    <w:rsid w:val="00D52753"/>
    <w:rsid w:val="00D62878"/>
    <w:rsid w:val="00D63C18"/>
    <w:rsid w:val="00D64E54"/>
    <w:rsid w:val="00D73F4B"/>
    <w:rsid w:val="00D74FAC"/>
    <w:rsid w:val="00D77223"/>
    <w:rsid w:val="00DA62F3"/>
    <w:rsid w:val="00DA6513"/>
    <w:rsid w:val="00DB04B7"/>
    <w:rsid w:val="00DB266F"/>
    <w:rsid w:val="00DB26F8"/>
    <w:rsid w:val="00DB5383"/>
    <w:rsid w:val="00DB7989"/>
    <w:rsid w:val="00DC06F3"/>
    <w:rsid w:val="00DC49A1"/>
    <w:rsid w:val="00DD174C"/>
    <w:rsid w:val="00DD1B26"/>
    <w:rsid w:val="00DD4AA8"/>
    <w:rsid w:val="00E02975"/>
    <w:rsid w:val="00E02B71"/>
    <w:rsid w:val="00E04FE8"/>
    <w:rsid w:val="00E110AF"/>
    <w:rsid w:val="00E13DCD"/>
    <w:rsid w:val="00E173E2"/>
    <w:rsid w:val="00E241FD"/>
    <w:rsid w:val="00E255D2"/>
    <w:rsid w:val="00E26110"/>
    <w:rsid w:val="00E27360"/>
    <w:rsid w:val="00E306A2"/>
    <w:rsid w:val="00E3592F"/>
    <w:rsid w:val="00E6298B"/>
    <w:rsid w:val="00E741C8"/>
    <w:rsid w:val="00E760CE"/>
    <w:rsid w:val="00E766A7"/>
    <w:rsid w:val="00E8640F"/>
    <w:rsid w:val="00EA0368"/>
    <w:rsid w:val="00EB2BE2"/>
    <w:rsid w:val="00EC397F"/>
    <w:rsid w:val="00EC4841"/>
    <w:rsid w:val="00ED3AFB"/>
    <w:rsid w:val="00EE6A60"/>
    <w:rsid w:val="00EF58E4"/>
    <w:rsid w:val="00F01E51"/>
    <w:rsid w:val="00F0340D"/>
    <w:rsid w:val="00F0759B"/>
    <w:rsid w:val="00F11EE0"/>
    <w:rsid w:val="00F12F84"/>
    <w:rsid w:val="00F16069"/>
    <w:rsid w:val="00F37F00"/>
    <w:rsid w:val="00F37FE0"/>
    <w:rsid w:val="00F412DC"/>
    <w:rsid w:val="00F469F7"/>
    <w:rsid w:val="00F535DA"/>
    <w:rsid w:val="00F579D2"/>
    <w:rsid w:val="00F63407"/>
    <w:rsid w:val="00F750B7"/>
    <w:rsid w:val="00F804C2"/>
    <w:rsid w:val="00F847C3"/>
    <w:rsid w:val="00F90A16"/>
    <w:rsid w:val="00F95AC3"/>
    <w:rsid w:val="00FA5688"/>
    <w:rsid w:val="00FA65FF"/>
    <w:rsid w:val="00FC176F"/>
    <w:rsid w:val="00FC67E9"/>
    <w:rsid w:val="00FD0E6F"/>
    <w:rsid w:val="00FD19F9"/>
    <w:rsid w:val="00FD3854"/>
    <w:rsid w:val="00FD5645"/>
    <w:rsid w:val="00FD588F"/>
    <w:rsid w:val="00FE09BC"/>
    <w:rsid w:val="00FE7AB0"/>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645889807">
      <w:bodyDiv w:val="1"/>
      <w:marLeft w:val="0"/>
      <w:marRight w:val="0"/>
      <w:marTop w:val="0"/>
      <w:marBottom w:val="0"/>
      <w:divBdr>
        <w:top w:val="none" w:sz="0" w:space="0" w:color="auto"/>
        <w:left w:val="none" w:sz="0" w:space="0" w:color="auto"/>
        <w:bottom w:val="none" w:sz="0" w:space="0" w:color="auto"/>
        <w:right w:val="none" w:sz="0" w:space="0" w:color="auto"/>
      </w:divBdr>
    </w:div>
    <w:div w:id="820928235">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358308525">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678801468">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fdean.gov.uk/communities-health-and-leisure/support-for-communities/community-right-to-b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2</TotalTime>
  <Pages>6</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13</cp:revision>
  <cp:lastPrinted>2023-11-21T15:54:00Z</cp:lastPrinted>
  <dcterms:created xsi:type="dcterms:W3CDTF">2023-11-22T09:39:00Z</dcterms:created>
  <dcterms:modified xsi:type="dcterms:W3CDTF">2023-11-27T08:14:00Z</dcterms:modified>
</cp:coreProperties>
</file>