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45F7D" w14:textId="1DFABD11" w:rsidR="00E06E59"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E50A1">
        <w:rPr>
          <w:rFonts w:asciiTheme="minorHAnsi" w:hAnsiTheme="minorHAnsi" w:cstheme="minorHAnsi"/>
          <w:b/>
          <w:bCs/>
          <w:color w:val="auto"/>
          <w:sz w:val="28"/>
          <w:szCs w:val="28"/>
        </w:rPr>
        <w:t>27</w:t>
      </w:r>
      <w:r w:rsidR="00AE50A1" w:rsidRPr="00AE50A1">
        <w:rPr>
          <w:rFonts w:asciiTheme="minorHAnsi" w:hAnsiTheme="minorHAnsi" w:cstheme="minorHAnsi"/>
          <w:b/>
          <w:bCs/>
          <w:color w:val="auto"/>
          <w:sz w:val="28"/>
          <w:szCs w:val="28"/>
          <w:vertAlign w:val="superscript"/>
        </w:rPr>
        <w:t>th</w:t>
      </w:r>
      <w:r w:rsidR="00AE50A1">
        <w:rPr>
          <w:rFonts w:asciiTheme="minorHAnsi" w:hAnsiTheme="minorHAnsi" w:cstheme="minorHAnsi"/>
          <w:b/>
          <w:bCs/>
          <w:color w:val="auto"/>
          <w:sz w:val="28"/>
          <w:szCs w:val="28"/>
        </w:rPr>
        <w:t xml:space="preserve"> September</w:t>
      </w:r>
      <w:r w:rsidR="00E06E59">
        <w:rPr>
          <w:rFonts w:asciiTheme="minorHAnsi" w:hAnsiTheme="minorHAnsi" w:cstheme="minorHAnsi"/>
          <w:b/>
          <w:bCs/>
          <w:color w:val="auto"/>
          <w:sz w:val="28"/>
          <w:szCs w:val="28"/>
        </w:rPr>
        <w:t xml:space="preserve"> 2023</w:t>
      </w:r>
    </w:p>
    <w:p w14:paraId="47A360A9" w14:textId="0F10C408"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E06E59">
        <w:rPr>
          <w:rFonts w:asciiTheme="minorHAnsi" w:hAnsiTheme="minorHAnsi" w:cstheme="minorHAnsi"/>
          <w:b/>
          <w:bCs/>
          <w:color w:val="auto"/>
          <w:sz w:val="28"/>
          <w:szCs w:val="28"/>
        </w:rPr>
        <w:tab/>
      </w:r>
      <w:r w:rsidR="00E06E59">
        <w:rPr>
          <w:rFonts w:asciiTheme="minorHAnsi" w:hAnsiTheme="minorHAnsi" w:cstheme="minorHAnsi"/>
          <w:b/>
          <w:bCs/>
          <w:color w:val="auto"/>
          <w:sz w:val="28"/>
          <w:szCs w:val="28"/>
        </w:rPr>
        <w:tab/>
      </w:r>
      <w:r w:rsidR="00AE50A1">
        <w:rPr>
          <w:rFonts w:asciiTheme="minorHAnsi" w:hAnsiTheme="minorHAnsi" w:cstheme="minorHAnsi"/>
          <w:b/>
          <w:bCs/>
          <w:color w:val="auto"/>
          <w:sz w:val="28"/>
          <w:szCs w:val="28"/>
        </w:rPr>
        <w:t>West Dean Centre, Bream</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079362A2" w:rsidR="00FA46D4" w:rsidRPr="00E06E59"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Present:</w:t>
      </w:r>
      <w:r w:rsidR="00E06E59">
        <w:rPr>
          <w:rFonts w:asciiTheme="minorHAnsi" w:hAnsiTheme="minorHAnsi" w:cstheme="minorHAnsi"/>
          <w:b/>
          <w:bCs/>
          <w:color w:val="auto"/>
          <w:sz w:val="28"/>
          <w:szCs w:val="28"/>
        </w:rPr>
        <w:tab/>
      </w:r>
      <w:r w:rsidR="00E06E59" w:rsidRPr="00E06E59">
        <w:rPr>
          <w:rFonts w:asciiTheme="minorHAnsi" w:hAnsiTheme="minorHAnsi" w:cstheme="minorHAnsi"/>
          <w:color w:val="auto"/>
        </w:rPr>
        <w:t>Cllrs S Francis, A Bruce (Chair), A Moore, S</w:t>
      </w:r>
      <w:r w:rsidR="00AE50A1">
        <w:rPr>
          <w:rFonts w:asciiTheme="minorHAnsi" w:hAnsiTheme="minorHAnsi" w:cstheme="minorHAnsi"/>
          <w:color w:val="auto"/>
        </w:rPr>
        <w:t xml:space="preserve"> </w:t>
      </w:r>
      <w:r w:rsidR="00E06E59" w:rsidRPr="00E06E59">
        <w:rPr>
          <w:rFonts w:asciiTheme="minorHAnsi" w:hAnsiTheme="minorHAnsi" w:cstheme="minorHAnsi"/>
          <w:color w:val="auto"/>
        </w:rPr>
        <w:t xml:space="preserve">Dunford, B Freshwater, S Yeates, M </w:t>
      </w:r>
      <w:r w:rsidR="00AE50A1">
        <w:rPr>
          <w:rFonts w:asciiTheme="minorHAnsi" w:hAnsiTheme="minorHAnsi" w:cstheme="minorHAnsi"/>
          <w:color w:val="auto"/>
        </w:rPr>
        <w:tab/>
      </w:r>
      <w:r w:rsidR="00AE50A1">
        <w:rPr>
          <w:rFonts w:asciiTheme="minorHAnsi" w:hAnsiTheme="minorHAnsi" w:cstheme="minorHAnsi"/>
          <w:color w:val="auto"/>
        </w:rPr>
        <w:tab/>
      </w:r>
      <w:r w:rsidR="00AE50A1">
        <w:rPr>
          <w:rFonts w:asciiTheme="minorHAnsi" w:hAnsiTheme="minorHAnsi" w:cstheme="minorHAnsi"/>
          <w:color w:val="auto"/>
        </w:rPr>
        <w:tab/>
      </w:r>
      <w:r w:rsidR="00E06E59" w:rsidRPr="00E06E59">
        <w:rPr>
          <w:rFonts w:asciiTheme="minorHAnsi" w:hAnsiTheme="minorHAnsi" w:cstheme="minorHAnsi"/>
          <w:color w:val="auto"/>
        </w:rPr>
        <w:t>Costley &amp; J Richmond</w:t>
      </w:r>
    </w:p>
    <w:p w14:paraId="4F26F614" w14:textId="77777777" w:rsidR="00FA46D4" w:rsidRDefault="00FA46D4" w:rsidP="008A285F">
      <w:pPr>
        <w:pStyle w:val="Default"/>
        <w:rPr>
          <w:rFonts w:asciiTheme="minorHAnsi" w:hAnsiTheme="minorHAnsi" w:cstheme="minorHAnsi"/>
          <w:b/>
          <w:bCs/>
          <w:color w:val="auto"/>
          <w:sz w:val="28"/>
          <w:szCs w:val="28"/>
        </w:rPr>
      </w:pPr>
    </w:p>
    <w:p w14:paraId="01E8CC19" w14:textId="3C3BA0EA" w:rsidR="008A285F" w:rsidRPr="00804D04" w:rsidRDefault="00FA46D4" w:rsidP="008A285F">
      <w:pPr>
        <w:pStyle w:val="Default"/>
        <w:rPr>
          <w:rFonts w:asciiTheme="minorHAnsi" w:hAnsiTheme="minorHAnsi" w:cstheme="minorHAnsi"/>
          <w:b/>
          <w:bCs/>
          <w:color w:val="auto"/>
        </w:rPr>
      </w:pPr>
      <w:r>
        <w:rPr>
          <w:rFonts w:asciiTheme="minorHAnsi" w:hAnsiTheme="minorHAnsi" w:cstheme="minorHAnsi"/>
          <w:b/>
          <w:bCs/>
          <w:color w:val="auto"/>
          <w:sz w:val="28"/>
          <w:szCs w:val="28"/>
        </w:rPr>
        <w:t xml:space="preserve">Clerks: </w:t>
      </w:r>
      <w:r w:rsidR="00E06E59">
        <w:rPr>
          <w:rFonts w:asciiTheme="minorHAnsi" w:hAnsiTheme="minorHAnsi" w:cstheme="minorHAnsi"/>
          <w:b/>
          <w:bCs/>
          <w:color w:val="auto"/>
          <w:sz w:val="28"/>
          <w:szCs w:val="28"/>
        </w:rPr>
        <w:tab/>
      </w:r>
      <w:r w:rsidR="00E06E59" w:rsidRPr="00E06E59">
        <w:rPr>
          <w:rFonts w:asciiTheme="minorHAnsi" w:hAnsiTheme="minorHAnsi" w:cstheme="minorHAnsi"/>
          <w:color w:val="auto"/>
        </w:rPr>
        <w:t>K Carpenter</w:t>
      </w:r>
      <w:r w:rsidR="003119AE" w:rsidRPr="00E06E59">
        <w:rPr>
          <w:rFonts w:asciiTheme="minorHAnsi" w:hAnsiTheme="minorHAnsi" w:cstheme="minorHAnsi"/>
          <w:color w:val="auto"/>
        </w:rPr>
        <w:tab/>
      </w:r>
      <w:r w:rsidR="003119AE" w:rsidRPr="00E06E59">
        <w:rPr>
          <w:rFonts w:asciiTheme="minorHAnsi" w:hAnsiTheme="minorHAnsi" w:cstheme="minorHAnsi"/>
          <w:color w:val="auto"/>
        </w:rPr>
        <w:tab/>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p>
    <w:p w14:paraId="5AEA9680" w14:textId="77777777" w:rsidR="003119AE" w:rsidRPr="00804D04" w:rsidRDefault="003119AE" w:rsidP="008A285F">
      <w:pPr>
        <w:pStyle w:val="Default"/>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187"/>
        <w:gridCol w:w="7557"/>
        <w:gridCol w:w="992"/>
      </w:tblGrid>
      <w:tr w:rsidR="008F383C" w:rsidRPr="00804D04" w14:paraId="5EEC812C" w14:textId="77777777" w:rsidTr="00C85E1C">
        <w:tc>
          <w:tcPr>
            <w:tcW w:w="1187" w:type="dxa"/>
            <w:shd w:val="clear" w:color="auto" w:fill="EAF1DD" w:themeFill="accent3" w:themeFillTint="33"/>
          </w:tcPr>
          <w:p w14:paraId="6EF684BA" w14:textId="6BACC3CA"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AGENDA No</w:t>
            </w:r>
          </w:p>
        </w:tc>
        <w:tc>
          <w:tcPr>
            <w:tcW w:w="7557" w:type="dxa"/>
            <w:shd w:val="clear" w:color="auto" w:fill="EAF1DD" w:themeFill="accent3" w:themeFillTint="33"/>
          </w:tcPr>
          <w:p w14:paraId="024EB6EE" w14:textId="1B89A96B" w:rsidR="008F383C" w:rsidRPr="00804D04" w:rsidRDefault="00A179C1" w:rsidP="00A179C1">
            <w:pPr>
              <w:pStyle w:val="Default"/>
              <w:jc w:val="center"/>
              <w:rPr>
                <w:rFonts w:asciiTheme="minorHAnsi" w:hAnsiTheme="minorHAnsi" w:cstheme="minorHAnsi"/>
                <w:b/>
                <w:bCs/>
                <w:color w:val="auto"/>
              </w:rPr>
            </w:pPr>
            <w:r>
              <w:rPr>
                <w:rFonts w:asciiTheme="minorHAnsi" w:hAnsiTheme="minorHAnsi" w:cstheme="minorHAnsi"/>
                <w:b/>
                <w:bCs/>
                <w:color w:val="auto"/>
              </w:rPr>
              <w:t>ITEM/NOTES</w:t>
            </w:r>
          </w:p>
        </w:tc>
        <w:tc>
          <w:tcPr>
            <w:tcW w:w="992" w:type="dxa"/>
            <w:shd w:val="clear" w:color="auto" w:fill="EAF1DD" w:themeFill="accent3" w:themeFillTint="33"/>
          </w:tcPr>
          <w:p w14:paraId="20CC768B" w14:textId="1CC13478" w:rsidR="008F383C" w:rsidRPr="00804D04" w:rsidRDefault="008F383C" w:rsidP="008A285F">
            <w:pPr>
              <w:pStyle w:val="Default"/>
              <w:rPr>
                <w:rFonts w:asciiTheme="minorHAnsi" w:hAnsiTheme="minorHAnsi" w:cstheme="minorHAnsi"/>
                <w:b/>
                <w:bCs/>
                <w:color w:val="auto"/>
              </w:rPr>
            </w:pPr>
            <w:r w:rsidRPr="00804D04">
              <w:rPr>
                <w:rFonts w:asciiTheme="minorHAnsi" w:hAnsiTheme="minorHAnsi" w:cstheme="minorHAnsi"/>
                <w:b/>
                <w:bCs/>
                <w:color w:val="auto"/>
              </w:rPr>
              <w:t>ACTION</w:t>
            </w:r>
          </w:p>
        </w:tc>
      </w:tr>
      <w:tr w:rsidR="008F383C" w:rsidRPr="00804D04" w14:paraId="2A904F2E" w14:textId="77777777" w:rsidTr="00C85E1C">
        <w:tc>
          <w:tcPr>
            <w:tcW w:w="1187" w:type="dxa"/>
          </w:tcPr>
          <w:p w14:paraId="32245B30" w14:textId="2F6A2167" w:rsidR="008F383C" w:rsidRPr="00804D04" w:rsidRDefault="008F383C" w:rsidP="008A285F">
            <w:pPr>
              <w:pStyle w:val="Default"/>
              <w:rPr>
                <w:rFonts w:asciiTheme="minorHAnsi" w:hAnsiTheme="minorHAnsi" w:cstheme="minorHAnsi"/>
                <w:b/>
                <w:bCs/>
                <w:color w:val="auto"/>
              </w:rPr>
            </w:pPr>
          </w:p>
        </w:tc>
        <w:tc>
          <w:tcPr>
            <w:tcW w:w="7557" w:type="dxa"/>
          </w:tcPr>
          <w:p w14:paraId="76969A0F" w14:textId="77777777" w:rsidR="00E135FF" w:rsidRDefault="006C44CE" w:rsidP="008A285F">
            <w:pPr>
              <w:pStyle w:val="Default"/>
              <w:rPr>
                <w:rFonts w:asciiTheme="minorHAnsi" w:hAnsiTheme="minorHAnsi" w:cstheme="minorHAnsi"/>
                <w:b/>
                <w:bCs/>
                <w:color w:val="auto"/>
              </w:rPr>
            </w:pPr>
            <w:r>
              <w:rPr>
                <w:rFonts w:asciiTheme="minorHAnsi" w:hAnsiTheme="minorHAnsi" w:cstheme="minorHAnsi"/>
                <w:b/>
                <w:bCs/>
                <w:color w:val="auto"/>
              </w:rPr>
              <w:t>Public Forum</w:t>
            </w:r>
          </w:p>
          <w:p w14:paraId="6A52D557" w14:textId="77777777" w:rsidR="006C44CE" w:rsidRDefault="006C44CE" w:rsidP="008A285F">
            <w:pPr>
              <w:pStyle w:val="Default"/>
              <w:rPr>
                <w:rFonts w:asciiTheme="minorHAnsi" w:hAnsiTheme="minorHAnsi" w:cstheme="minorHAnsi"/>
                <w:b/>
                <w:bCs/>
                <w:color w:val="auto"/>
              </w:rPr>
            </w:pPr>
          </w:p>
          <w:p w14:paraId="06479873" w14:textId="77777777" w:rsidR="00FC3CB2" w:rsidRDefault="00FC3CB2" w:rsidP="008A285F">
            <w:pPr>
              <w:pStyle w:val="Default"/>
              <w:rPr>
                <w:rFonts w:asciiTheme="minorHAnsi" w:hAnsiTheme="minorHAnsi" w:cstheme="minorHAnsi"/>
                <w:color w:val="auto"/>
              </w:rPr>
            </w:pPr>
            <w:r w:rsidRPr="00FC3CB2">
              <w:rPr>
                <w:rFonts w:asciiTheme="minorHAnsi" w:hAnsiTheme="minorHAnsi" w:cstheme="minorHAnsi"/>
                <w:color w:val="auto"/>
              </w:rPr>
              <w:t>A representative from Parkend Community Orchard</w:t>
            </w:r>
            <w:r>
              <w:rPr>
                <w:rFonts w:asciiTheme="minorHAnsi" w:hAnsiTheme="minorHAnsi" w:cstheme="minorHAnsi"/>
                <w:color w:val="auto"/>
              </w:rPr>
              <w:t xml:space="preserve"> was in attendance to advise Council that the licence for the site with Forestry England was almost complete.  They also discussed the works that had been completed at the site including the stock proof fencing, which had been grant funded by the Council and that 300 volunteer hours had been logged at the site to date.</w:t>
            </w:r>
          </w:p>
          <w:p w14:paraId="197F9308" w14:textId="77777777" w:rsidR="00FC3CB2" w:rsidRDefault="00FC3CB2" w:rsidP="008A285F">
            <w:pPr>
              <w:pStyle w:val="Default"/>
              <w:rPr>
                <w:rFonts w:asciiTheme="minorHAnsi" w:hAnsiTheme="minorHAnsi" w:cstheme="minorHAnsi"/>
                <w:color w:val="auto"/>
              </w:rPr>
            </w:pPr>
          </w:p>
          <w:p w14:paraId="162D3B52" w14:textId="2F7B4EBB" w:rsidR="00FC3CB2" w:rsidRDefault="00FC3CB2" w:rsidP="008A285F">
            <w:pPr>
              <w:pStyle w:val="Default"/>
              <w:rPr>
                <w:rFonts w:asciiTheme="minorHAnsi" w:hAnsiTheme="minorHAnsi" w:cstheme="minorHAnsi"/>
                <w:color w:val="auto"/>
              </w:rPr>
            </w:pPr>
            <w:r>
              <w:rPr>
                <w:rFonts w:asciiTheme="minorHAnsi" w:hAnsiTheme="minorHAnsi" w:cstheme="minorHAnsi"/>
                <w:color w:val="auto"/>
              </w:rPr>
              <w:t>GCC – Cllr B Hoyland had submitted a report for the meeting but there were some updates which she felt needed to be shared.  An answer to the VAS policy question raised by the Highways &amp; Footpaths Committee</w:t>
            </w:r>
            <w:r w:rsidRPr="00FC3CB2">
              <w:rPr>
                <w:rFonts w:asciiTheme="minorHAnsi" w:hAnsiTheme="minorHAnsi" w:cstheme="minorHAnsi"/>
                <w:color w:val="auto"/>
              </w:rPr>
              <w:t xml:space="preserve"> </w:t>
            </w:r>
            <w:r>
              <w:rPr>
                <w:rFonts w:asciiTheme="minorHAnsi" w:hAnsiTheme="minorHAnsi" w:cstheme="minorHAnsi"/>
                <w:color w:val="auto"/>
              </w:rPr>
              <w:t>had been received and this was that traffic flows were only one indicator and other factors could be used to demonstrate the need for a VAS unit installation.</w:t>
            </w:r>
          </w:p>
          <w:p w14:paraId="20F16B92" w14:textId="77777777" w:rsidR="00940884" w:rsidRDefault="00940884" w:rsidP="008A285F">
            <w:pPr>
              <w:pStyle w:val="Default"/>
              <w:rPr>
                <w:rFonts w:asciiTheme="minorHAnsi" w:hAnsiTheme="minorHAnsi" w:cstheme="minorHAnsi"/>
                <w:color w:val="auto"/>
              </w:rPr>
            </w:pPr>
          </w:p>
          <w:p w14:paraId="0C5325A8" w14:textId="7FCD2E94" w:rsidR="00940884" w:rsidRDefault="00940884" w:rsidP="008A285F">
            <w:pPr>
              <w:pStyle w:val="Default"/>
              <w:rPr>
                <w:rFonts w:asciiTheme="minorHAnsi" w:hAnsiTheme="minorHAnsi" w:cstheme="minorHAnsi"/>
                <w:color w:val="auto"/>
              </w:rPr>
            </w:pPr>
            <w:r>
              <w:rPr>
                <w:rFonts w:asciiTheme="minorHAnsi" w:hAnsiTheme="minorHAnsi" w:cstheme="minorHAnsi"/>
                <w:color w:val="auto"/>
              </w:rPr>
              <w:t xml:space="preserve">The streetlighting team had requested the response data and will continue to discuss this project with her.  </w:t>
            </w:r>
          </w:p>
          <w:p w14:paraId="531B6542" w14:textId="77777777" w:rsidR="00940884" w:rsidRDefault="00940884" w:rsidP="008A285F">
            <w:pPr>
              <w:pStyle w:val="Default"/>
              <w:rPr>
                <w:rFonts w:asciiTheme="minorHAnsi" w:hAnsiTheme="minorHAnsi" w:cstheme="minorHAnsi"/>
                <w:color w:val="auto"/>
              </w:rPr>
            </w:pPr>
          </w:p>
          <w:p w14:paraId="29958252" w14:textId="58BE6D49" w:rsidR="00940884" w:rsidRDefault="00940884" w:rsidP="008A285F">
            <w:pPr>
              <w:pStyle w:val="Default"/>
              <w:rPr>
                <w:rFonts w:asciiTheme="minorHAnsi" w:hAnsiTheme="minorHAnsi" w:cstheme="minorHAnsi"/>
                <w:color w:val="auto"/>
              </w:rPr>
            </w:pPr>
            <w:r>
              <w:rPr>
                <w:rFonts w:asciiTheme="minorHAnsi" w:hAnsiTheme="minorHAnsi" w:cstheme="minorHAnsi"/>
                <w:color w:val="auto"/>
              </w:rPr>
              <w:t>GCC have also agreed to fund for a 2yr period an improved bus service for Soudley, the No 72 will be going through Soudley to Mitcheldean.  This prompted a short discussion about The Robin service and the need for anecdotal evidence to be gathered as well as quantitative data.</w:t>
            </w:r>
          </w:p>
          <w:p w14:paraId="129D87C0" w14:textId="77777777" w:rsidR="00940884" w:rsidRDefault="00940884" w:rsidP="008A285F">
            <w:pPr>
              <w:pStyle w:val="Default"/>
              <w:rPr>
                <w:rFonts w:asciiTheme="minorHAnsi" w:hAnsiTheme="minorHAnsi" w:cstheme="minorHAnsi"/>
                <w:color w:val="auto"/>
              </w:rPr>
            </w:pPr>
          </w:p>
          <w:p w14:paraId="46BB1C9E" w14:textId="691615B0" w:rsidR="00940884" w:rsidRDefault="00940884" w:rsidP="008A285F">
            <w:pPr>
              <w:pStyle w:val="Default"/>
              <w:rPr>
                <w:rFonts w:asciiTheme="minorHAnsi" w:hAnsiTheme="minorHAnsi" w:cstheme="minorHAnsi"/>
                <w:color w:val="auto"/>
              </w:rPr>
            </w:pPr>
            <w:r>
              <w:rPr>
                <w:rFonts w:asciiTheme="minorHAnsi" w:hAnsiTheme="minorHAnsi" w:cstheme="minorHAnsi"/>
                <w:color w:val="auto"/>
              </w:rPr>
              <w:t xml:space="preserve">FODDC – Cllr J Dale gave brief report about recent activities </w:t>
            </w:r>
            <w:r w:rsidR="00994C82">
              <w:rPr>
                <w:rFonts w:asciiTheme="minorHAnsi" w:hAnsiTheme="minorHAnsi" w:cstheme="minorHAnsi"/>
                <w:color w:val="auto"/>
              </w:rPr>
              <w:t>and the issues she was tracking on behalf of residents.  She also thanked the Council for their continued support for Yorkley Village Garden and advised the Our Forest event on Saturday 21</w:t>
            </w:r>
            <w:r w:rsidR="00994C82" w:rsidRPr="00994C82">
              <w:rPr>
                <w:rFonts w:asciiTheme="minorHAnsi" w:hAnsiTheme="minorHAnsi" w:cstheme="minorHAnsi"/>
                <w:color w:val="auto"/>
                <w:vertAlign w:val="superscript"/>
              </w:rPr>
              <w:t>st</w:t>
            </w:r>
            <w:r w:rsidR="00994C82">
              <w:rPr>
                <w:rFonts w:asciiTheme="minorHAnsi" w:hAnsiTheme="minorHAnsi" w:cstheme="minorHAnsi"/>
                <w:color w:val="auto"/>
              </w:rPr>
              <w:t xml:space="preserve"> October at the Miners Welfare Hall, Cinderford where the four gardens/orchards within the parish would be present.  She also advised of a free training course during October and that the Great Collaboration was going national.</w:t>
            </w:r>
          </w:p>
          <w:p w14:paraId="47026718" w14:textId="77777777" w:rsidR="00994C82" w:rsidRDefault="00994C82" w:rsidP="008A285F">
            <w:pPr>
              <w:pStyle w:val="Default"/>
              <w:rPr>
                <w:rFonts w:asciiTheme="minorHAnsi" w:hAnsiTheme="minorHAnsi" w:cstheme="minorHAnsi"/>
                <w:color w:val="auto"/>
              </w:rPr>
            </w:pPr>
          </w:p>
          <w:p w14:paraId="3EDC00CE" w14:textId="776454BF" w:rsidR="00994C82" w:rsidRPr="00FC3CB2" w:rsidRDefault="00994C82" w:rsidP="008A285F">
            <w:pPr>
              <w:pStyle w:val="Default"/>
              <w:rPr>
                <w:rFonts w:asciiTheme="minorHAnsi" w:hAnsiTheme="minorHAnsi" w:cstheme="minorHAnsi"/>
                <w:color w:val="auto"/>
              </w:rPr>
            </w:pPr>
            <w:r>
              <w:rPr>
                <w:rFonts w:asciiTheme="minorHAnsi" w:hAnsiTheme="minorHAnsi" w:cstheme="minorHAnsi"/>
                <w:color w:val="auto"/>
              </w:rPr>
              <w:t>A resident of Whitecroft had intended to be at the public forum to ask questions about the Dean Forest Greenway, but they were unable to stay for the meeting, but the Clerk assured them that the project had not been forgotten or left and that a report would be presented to Council in either October or November from the working party.</w:t>
            </w:r>
          </w:p>
          <w:p w14:paraId="37CB10FC" w14:textId="219E5512" w:rsidR="001144CD" w:rsidRPr="00E06E59" w:rsidRDefault="001144CD" w:rsidP="00AE50A1">
            <w:pPr>
              <w:pStyle w:val="Default"/>
              <w:rPr>
                <w:rFonts w:asciiTheme="minorHAnsi" w:hAnsiTheme="minorHAnsi" w:cstheme="minorHAnsi"/>
                <w:color w:val="auto"/>
              </w:rPr>
            </w:pPr>
          </w:p>
        </w:tc>
        <w:tc>
          <w:tcPr>
            <w:tcW w:w="992" w:type="dxa"/>
          </w:tcPr>
          <w:p w14:paraId="04577781" w14:textId="77777777" w:rsidR="008F383C" w:rsidRPr="00804D04" w:rsidRDefault="008F383C" w:rsidP="008A285F">
            <w:pPr>
              <w:pStyle w:val="Default"/>
              <w:rPr>
                <w:rFonts w:asciiTheme="minorHAnsi" w:hAnsiTheme="minorHAnsi" w:cstheme="minorHAnsi"/>
                <w:b/>
                <w:bCs/>
                <w:color w:val="auto"/>
              </w:rPr>
            </w:pPr>
          </w:p>
        </w:tc>
      </w:tr>
      <w:tr w:rsidR="0055264C" w:rsidRPr="00804D04" w14:paraId="27A726D4" w14:textId="77777777" w:rsidTr="00C85E1C">
        <w:tc>
          <w:tcPr>
            <w:tcW w:w="1187" w:type="dxa"/>
            <w:shd w:val="clear" w:color="auto" w:fill="EAF1DD" w:themeFill="accent3" w:themeFillTint="33"/>
          </w:tcPr>
          <w:p w14:paraId="0F2F9ECA" w14:textId="43406D31" w:rsidR="0055264C" w:rsidRPr="00804D04" w:rsidRDefault="001144CD"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AE50A1">
              <w:rPr>
                <w:rFonts w:asciiTheme="minorHAnsi" w:hAnsiTheme="minorHAnsi" w:cstheme="minorHAnsi"/>
                <w:b/>
                <w:bCs/>
                <w:color w:val="auto"/>
              </w:rPr>
              <w:t>9</w:t>
            </w:r>
            <w:r w:rsidR="0055264C">
              <w:rPr>
                <w:rFonts w:asciiTheme="minorHAnsi" w:hAnsiTheme="minorHAnsi" w:cstheme="minorHAnsi"/>
                <w:b/>
                <w:bCs/>
                <w:color w:val="auto"/>
              </w:rPr>
              <w:t>1</w:t>
            </w:r>
          </w:p>
        </w:tc>
        <w:tc>
          <w:tcPr>
            <w:tcW w:w="7557"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992"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E135FF" w:rsidRPr="00804D04" w14:paraId="689D0105" w14:textId="77777777" w:rsidTr="00C85E1C">
        <w:tc>
          <w:tcPr>
            <w:tcW w:w="1187" w:type="dxa"/>
          </w:tcPr>
          <w:p w14:paraId="1778BBD4" w14:textId="1F68A2EE" w:rsidR="00E135FF" w:rsidRPr="00804D04" w:rsidRDefault="001144CD"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AE50A1">
              <w:rPr>
                <w:rFonts w:asciiTheme="minorHAnsi" w:hAnsiTheme="minorHAnsi" w:cstheme="minorHAnsi"/>
                <w:b/>
                <w:bCs/>
                <w:color w:val="auto"/>
              </w:rPr>
              <w:t>9</w:t>
            </w:r>
            <w:r w:rsidR="00F45CE1" w:rsidRPr="00804D04">
              <w:rPr>
                <w:rFonts w:asciiTheme="minorHAnsi" w:hAnsiTheme="minorHAnsi" w:cstheme="minorHAnsi"/>
                <w:b/>
                <w:bCs/>
                <w:color w:val="auto"/>
              </w:rPr>
              <w:t>1.1</w:t>
            </w:r>
          </w:p>
        </w:tc>
        <w:tc>
          <w:tcPr>
            <w:tcW w:w="7557" w:type="dxa"/>
          </w:tcPr>
          <w:p w14:paraId="19DCE553" w14:textId="77777777" w:rsidR="00E135FF"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Apologies</w:t>
            </w:r>
          </w:p>
          <w:p w14:paraId="464009E4" w14:textId="77777777" w:rsidR="00F45CE1" w:rsidRDefault="00F45CE1" w:rsidP="006C2E7C">
            <w:pPr>
              <w:pStyle w:val="Default"/>
              <w:rPr>
                <w:rFonts w:asciiTheme="minorHAnsi" w:hAnsiTheme="minorHAnsi" w:cstheme="minorHAnsi"/>
                <w:color w:val="auto"/>
              </w:rPr>
            </w:pPr>
          </w:p>
          <w:p w14:paraId="0AB5C2F2" w14:textId="77777777" w:rsidR="001144CD" w:rsidRDefault="001144CD" w:rsidP="006C2E7C">
            <w:pPr>
              <w:pStyle w:val="Default"/>
              <w:rPr>
                <w:rFonts w:asciiTheme="minorHAnsi" w:hAnsiTheme="minorHAnsi" w:cstheme="minorHAnsi"/>
                <w:color w:val="auto"/>
              </w:rPr>
            </w:pPr>
            <w:r>
              <w:rPr>
                <w:rFonts w:asciiTheme="minorHAnsi" w:hAnsiTheme="minorHAnsi" w:cstheme="minorHAnsi"/>
                <w:color w:val="auto"/>
              </w:rPr>
              <w:t>Apologies were received from:-</w:t>
            </w:r>
          </w:p>
          <w:p w14:paraId="5DEACA2E" w14:textId="77777777" w:rsidR="001144CD" w:rsidRDefault="001144CD" w:rsidP="001144CD">
            <w:pPr>
              <w:pStyle w:val="Default"/>
              <w:numPr>
                <w:ilvl w:val="0"/>
                <w:numId w:val="9"/>
              </w:numPr>
              <w:rPr>
                <w:rFonts w:asciiTheme="minorHAnsi" w:hAnsiTheme="minorHAnsi" w:cstheme="minorHAnsi"/>
                <w:color w:val="auto"/>
              </w:rPr>
            </w:pPr>
            <w:r>
              <w:rPr>
                <w:rFonts w:asciiTheme="minorHAnsi" w:hAnsiTheme="minorHAnsi" w:cstheme="minorHAnsi"/>
                <w:color w:val="auto"/>
              </w:rPr>
              <w:t>Cllr E Cooper – still under Doctor’s care</w:t>
            </w:r>
          </w:p>
          <w:p w14:paraId="33B38945" w14:textId="088F8107" w:rsidR="00AE50A1" w:rsidRDefault="00AE50A1" w:rsidP="001144CD">
            <w:pPr>
              <w:pStyle w:val="Default"/>
              <w:numPr>
                <w:ilvl w:val="0"/>
                <w:numId w:val="9"/>
              </w:numPr>
              <w:rPr>
                <w:rFonts w:asciiTheme="minorHAnsi" w:hAnsiTheme="minorHAnsi" w:cstheme="minorHAnsi"/>
                <w:color w:val="auto"/>
              </w:rPr>
            </w:pPr>
            <w:r>
              <w:rPr>
                <w:rFonts w:asciiTheme="minorHAnsi" w:hAnsiTheme="minorHAnsi" w:cstheme="minorHAnsi"/>
                <w:color w:val="auto"/>
              </w:rPr>
              <w:t>Cllr A Grant – Working</w:t>
            </w:r>
          </w:p>
          <w:p w14:paraId="3104B5A5" w14:textId="0A8CBE92" w:rsidR="00AE50A1" w:rsidRDefault="00AE50A1" w:rsidP="001144CD">
            <w:pPr>
              <w:pStyle w:val="Default"/>
              <w:numPr>
                <w:ilvl w:val="0"/>
                <w:numId w:val="9"/>
              </w:numPr>
              <w:rPr>
                <w:rFonts w:asciiTheme="minorHAnsi" w:hAnsiTheme="minorHAnsi" w:cstheme="minorHAnsi"/>
                <w:color w:val="auto"/>
              </w:rPr>
            </w:pPr>
            <w:r>
              <w:rPr>
                <w:rFonts w:asciiTheme="minorHAnsi" w:hAnsiTheme="minorHAnsi" w:cstheme="minorHAnsi"/>
                <w:color w:val="auto"/>
              </w:rPr>
              <w:t>Cllr S Lewis – Illness</w:t>
            </w:r>
          </w:p>
          <w:p w14:paraId="43F4EB4B" w14:textId="53230B07" w:rsidR="00AE50A1" w:rsidRDefault="00AE50A1" w:rsidP="001144CD">
            <w:pPr>
              <w:pStyle w:val="Default"/>
              <w:numPr>
                <w:ilvl w:val="0"/>
                <w:numId w:val="9"/>
              </w:numPr>
              <w:rPr>
                <w:rFonts w:asciiTheme="minorHAnsi" w:hAnsiTheme="minorHAnsi" w:cstheme="minorHAnsi"/>
                <w:color w:val="auto"/>
              </w:rPr>
            </w:pPr>
            <w:r>
              <w:rPr>
                <w:rFonts w:asciiTheme="minorHAnsi" w:hAnsiTheme="minorHAnsi" w:cstheme="minorHAnsi"/>
                <w:color w:val="auto"/>
              </w:rPr>
              <w:t xml:space="preserve">Cllr D Wheeler – Bereavement </w:t>
            </w:r>
          </w:p>
          <w:p w14:paraId="5936981B" w14:textId="0065FF5D" w:rsidR="001144CD" w:rsidRDefault="00AE50A1" w:rsidP="00CE4EA8">
            <w:pPr>
              <w:pStyle w:val="Default"/>
              <w:numPr>
                <w:ilvl w:val="0"/>
                <w:numId w:val="9"/>
              </w:numPr>
              <w:rPr>
                <w:rFonts w:asciiTheme="minorHAnsi" w:hAnsiTheme="minorHAnsi" w:cstheme="minorHAnsi"/>
                <w:color w:val="auto"/>
              </w:rPr>
            </w:pPr>
            <w:r w:rsidRPr="00AE50A1">
              <w:rPr>
                <w:rFonts w:asciiTheme="minorHAnsi" w:hAnsiTheme="minorHAnsi" w:cstheme="minorHAnsi"/>
                <w:color w:val="auto"/>
              </w:rPr>
              <w:t>Cllr J Roberts – work commitments</w:t>
            </w:r>
          </w:p>
          <w:p w14:paraId="721C1AE6" w14:textId="52389D03" w:rsidR="00994C82" w:rsidRPr="00AE50A1" w:rsidRDefault="00994C82" w:rsidP="00CE4EA8">
            <w:pPr>
              <w:pStyle w:val="Default"/>
              <w:numPr>
                <w:ilvl w:val="0"/>
                <w:numId w:val="9"/>
              </w:numPr>
              <w:rPr>
                <w:rFonts w:asciiTheme="minorHAnsi" w:hAnsiTheme="minorHAnsi" w:cstheme="minorHAnsi"/>
                <w:color w:val="auto"/>
              </w:rPr>
            </w:pPr>
            <w:r>
              <w:rPr>
                <w:rFonts w:asciiTheme="minorHAnsi" w:hAnsiTheme="minorHAnsi" w:cstheme="minorHAnsi"/>
                <w:color w:val="auto"/>
              </w:rPr>
              <w:t>P Holland – Annual leave</w:t>
            </w:r>
          </w:p>
          <w:p w14:paraId="0DCA6758" w14:textId="45EABBE2" w:rsidR="001144CD" w:rsidRPr="00804D04" w:rsidRDefault="001144CD" w:rsidP="001144CD">
            <w:pPr>
              <w:pStyle w:val="Default"/>
              <w:rPr>
                <w:rFonts w:asciiTheme="minorHAnsi" w:hAnsiTheme="minorHAnsi" w:cstheme="minorHAnsi"/>
                <w:color w:val="auto"/>
              </w:rPr>
            </w:pPr>
            <w:r>
              <w:rPr>
                <w:rFonts w:asciiTheme="minorHAnsi" w:hAnsiTheme="minorHAnsi" w:cstheme="minorHAnsi"/>
                <w:color w:val="auto"/>
              </w:rPr>
              <w:t xml:space="preserve"> </w:t>
            </w:r>
          </w:p>
        </w:tc>
        <w:tc>
          <w:tcPr>
            <w:tcW w:w="992"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C85E1C">
        <w:tc>
          <w:tcPr>
            <w:tcW w:w="1187" w:type="dxa"/>
          </w:tcPr>
          <w:p w14:paraId="7D3A5DD7" w14:textId="702F4569" w:rsidR="008F383C" w:rsidRPr="00804D04" w:rsidRDefault="001144CD"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AE50A1">
              <w:rPr>
                <w:rFonts w:asciiTheme="minorHAnsi" w:hAnsiTheme="minorHAnsi" w:cstheme="minorHAnsi"/>
                <w:b/>
                <w:bCs/>
                <w:color w:val="auto"/>
              </w:rPr>
              <w:t>9</w:t>
            </w:r>
            <w:r w:rsidR="00F45CE1" w:rsidRPr="00804D04">
              <w:rPr>
                <w:rFonts w:asciiTheme="minorHAnsi" w:hAnsiTheme="minorHAnsi" w:cstheme="minorHAnsi"/>
                <w:b/>
                <w:bCs/>
                <w:color w:val="auto"/>
              </w:rPr>
              <w:t>1.2</w:t>
            </w:r>
          </w:p>
        </w:tc>
        <w:tc>
          <w:tcPr>
            <w:tcW w:w="7557" w:type="dxa"/>
          </w:tcPr>
          <w:p w14:paraId="7FDB5CF3" w14:textId="77777777" w:rsidR="008F383C"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Declarations of Interest</w:t>
            </w:r>
          </w:p>
          <w:p w14:paraId="07345E06" w14:textId="77777777" w:rsidR="001144CD" w:rsidRDefault="001144CD" w:rsidP="008A285F">
            <w:pPr>
              <w:pStyle w:val="Default"/>
              <w:rPr>
                <w:rFonts w:asciiTheme="minorHAnsi" w:hAnsiTheme="minorHAnsi" w:cstheme="minorHAnsi"/>
                <w:b/>
                <w:bCs/>
                <w:color w:val="auto"/>
              </w:rPr>
            </w:pPr>
          </w:p>
          <w:p w14:paraId="68E5AF77" w14:textId="2E5B3A03" w:rsidR="001144CD" w:rsidRPr="001144CD" w:rsidRDefault="00AE50A1" w:rsidP="008A285F">
            <w:pPr>
              <w:pStyle w:val="Default"/>
              <w:rPr>
                <w:rFonts w:asciiTheme="minorHAnsi" w:hAnsiTheme="minorHAnsi" w:cstheme="minorHAnsi"/>
                <w:color w:val="auto"/>
              </w:rPr>
            </w:pPr>
            <w:r>
              <w:rPr>
                <w:rFonts w:asciiTheme="minorHAnsi" w:hAnsiTheme="minorHAnsi" w:cstheme="minorHAnsi"/>
                <w:color w:val="auto"/>
              </w:rPr>
              <w:t>Cllr Yeates declared an interest in item 23092.3 as a heritage expert</w:t>
            </w:r>
            <w:r w:rsidR="001144CD">
              <w:rPr>
                <w:rFonts w:asciiTheme="minorHAnsi" w:hAnsiTheme="minorHAnsi" w:cstheme="minorHAnsi"/>
                <w:color w:val="auto"/>
              </w:rPr>
              <w:t xml:space="preserve">.  </w:t>
            </w:r>
            <w:r w:rsidR="00FB256B">
              <w:rPr>
                <w:rFonts w:asciiTheme="minorHAnsi" w:hAnsiTheme="minorHAnsi" w:cstheme="minorHAnsi"/>
                <w:color w:val="auto"/>
              </w:rPr>
              <w:t>M</w:t>
            </w:r>
            <w:r w:rsidR="001144CD">
              <w:rPr>
                <w:rFonts w:asciiTheme="minorHAnsi" w:hAnsiTheme="minorHAnsi" w:cstheme="minorHAnsi"/>
                <w:color w:val="auto"/>
              </w:rPr>
              <w:t xml:space="preserve">embers were </w:t>
            </w:r>
            <w:r w:rsidR="00FB256B">
              <w:rPr>
                <w:rFonts w:asciiTheme="minorHAnsi" w:hAnsiTheme="minorHAnsi" w:cstheme="minorHAnsi"/>
                <w:color w:val="auto"/>
              </w:rPr>
              <w:t>reminded to declare any interest on an agenda item during the meeting if required to comply with the Council’s Code of Conduct.</w:t>
            </w:r>
          </w:p>
          <w:p w14:paraId="432F01E8" w14:textId="6A1284B2" w:rsidR="00F45CE1" w:rsidRPr="00804D04" w:rsidRDefault="00F45CE1" w:rsidP="006C2E7C">
            <w:pPr>
              <w:pStyle w:val="Default"/>
              <w:rPr>
                <w:rFonts w:asciiTheme="minorHAnsi" w:hAnsiTheme="minorHAnsi" w:cstheme="minorHAnsi"/>
                <w:color w:val="auto"/>
              </w:rPr>
            </w:pPr>
          </w:p>
        </w:tc>
        <w:tc>
          <w:tcPr>
            <w:tcW w:w="992"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8F383C" w:rsidRPr="00804D04" w14:paraId="362A3D82" w14:textId="77777777" w:rsidTr="00C85E1C">
        <w:tc>
          <w:tcPr>
            <w:tcW w:w="1187" w:type="dxa"/>
          </w:tcPr>
          <w:p w14:paraId="2FE3E5CF" w14:textId="69F12DF9" w:rsidR="008F383C" w:rsidRPr="00804D04" w:rsidRDefault="00FB256B"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AE50A1">
              <w:rPr>
                <w:rFonts w:asciiTheme="minorHAnsi" w:hAnsiTheme="minorHAnsi" w:cstheme="minorHAnsi"/>
                <w:b/>
                <w:bCs/>
                <w:color w:val="auto"/>
              </w:rPr>
              <w:t>9</w:t>
            </w:r>
            <w:r w:rsidR="00F45CE1" w:rsidRPr="00804D04">
              <w:rPr>
                <w:rFonts w:asciiTheme="minorHAnsi" w:hAnsiTheme="minorHAnsi" w:cstheme="minorHAnsi"/>
                <w:b/>
                <w:bCs/>
                <w:color w:val="auto"/>
              </w:rPr>
              <w:t>1.3</w:t>
            </w:r>
          </w:p>
        </w:tc>
        <w:tc>
          <w:tcPr>
            <w:tcW w:w="7557" w:type="dxa"/>
          </w:tcPr>
          <w:p w14:paraId="7707E03E" w14:textId="77777777" w:rsidR="008F383C" w:rsidRPr="00804D04" w:rsidRDefault="00F45CE1" w:rsidP="008A285F">
            <w:pPr>
              <w:pStyle w:val="Default"/>
              <w:rPr>
                <w:rFonts w:asciiTheme="minorHAnsi" w:hAnsiTheme="minorHAnsi" w:cstheme="minorHAnsi"/>
                <w:b/>
                <w:bCs/>
                <w:color w:val="auto"/>
              </w:rPr>
            </w:pPr>
            <w:r w:rsidRPr="00804D04">
              <w:rPr>
                <w:rFonts w:asciiTheme="minorHAnsi" w:hAnsiTheme="minorHAnsi" w:cstheme="minorHAnsi"/>
                <w:b/>
                <w:bCs/>
                <w:color w:val="auto"/>
              </w:rPr>
              <w:t>Minutes of the previous meeting.</w:t>
            </w:r>
          </w:p>
          <w:p w14:paraId="6FD51A99" w14:textId="77777777" w:rsidR="00F45CE1" w:rsidRDefault="00F45CE1" w:rsidP="006C2E7C">
            <w:pPr>
              <w:pStyle w:val="Default"/>
              <w:rPr>
                <w:rFonts w:asciiTheme="minorHAnsi" w:hAnsiTheme="minorHAnsi" w:cstheme="minorHAnsi"/>
                <w:color w:val="auto"/>
              </w:rPr>
            </w:pPr>
          </w:p>
          <w:p w14:paraId="0EB99A28" w14:textId="77777777" w:rsidR="00FB256B" w:rsidRDefault="00FB256B" w:rsidP="006C2E7C">
            <w:pPr>
              <w:pStyle w:val="Default"/>
              <w:rPr>
                <w:rFonts w:asciiTheme="minorHAnsi" w:hAnsiTheme="minorHAnsi" w:cstheme="minorHAnsi"/>
                <w:color w:val="auto"/>
              </w:rPr>
            </w:pPr>
            <w:r>
              <w:rPr>
                <w:rFonts w:asciiTheme="minorHAnsi" w:hAnsiTheme="minorHAnsi" w:cstheme="minorHAnsi"/>
                <w:color w:val="auto"/>
              </w:rPr>
              <w:t>The minutes of the previous meeting were confirmed as an accurate record by resolution of Council and were duly signed by the Chair.</w:t>
            </w:r>
          </w:p>
          <w:p w14:paraId="54F3F417" w14:textId="763674CE" w:rsidR="00FB256B" w:rsidRPr="00804D04" w:rsidRDefault="00FB256B" w:rsidP="006C2E7C">
            <w:pPr>
              <w:pStyle w:val="Default"/>
              <w:rPr>
                <w:rFonts w:asciiTheme="minorHAnsi" w:hAnsiTheme="minorHAnsi" w:cstheme="minorHAnsi"/>
                <w:color w:val="auto"/>
              </w:rPr>
            </w:pPr>
          </w:p>
        </w:tc>
        <w:tc>
          <w:tcPr>
            <w:tcW w:w="992" w:type="dxa"/>
          </w:tcPr>
          <w:p w14:paraId="2DE7F18B" w14:textId="77777777" w:rsidR="008F383C" w:rsidRPr="00804D04" w:rsidRDefault="008F383C" w:rsidP="008A285F">
            <w:pPr>
              <w:pStyle w:val="Default"/>
              <w:rPr>
                <w:rFonts w:asciiTheme="minorHAnsi" w:hAnsiTheme="minorHAnsi" w:cstheme="minorHAnsi"/>
                <w:b/>
                <w:bCs/>
                <w:color w:val="auto"/>
              </w:rPr>
            </w:pPr>
          </w:p>
        </w:tc>
      </w:tr>
      <w:tr w:rsidR="008F383C" w:rsidRPr="00804D04" w14:paraId="1CB26268" w14:textId="77777777" w:rsidTr="00C85E1C">
        <w:tc>
          <w:tcPr>
            <w:tcW w:w="1187" w:type="dxa"/>
            <w:shd w:val="clear" w:color="auto" w:fill="EAF1DD" w:themeFill="accent3" w:themeFillTint="33"/>
          </w:tcPr>
          <w:p w14:paraId="3F76D5D3" w14:textId="4A29E6F5" w:rsidR="008F383C" w:rsidRPr="00804D04" w:rsidRDefault="00FB256B"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1A0A73">
              <w:rPr>
                <w:rFonts w:asciiTheme="minorHAnsi" w:hAnsiTheme="minorHAnsi" w:cstheme="minorHAnsi"/>
                <w:b/>
                <w:bCs/>
                <w:color w:val="auto"/>
              </w:rPr>
              <w:t>9</w:t>
            </w:r>
            <w:r w:rsidR="00E77A43" w:rsidRPr="00804D04">
              <w:rPr>
                <w:rFonts w:asciiTheme="minorHAnsi" w:hAnsiTheme="minorHAnsi" w:cstheme="minorHAnsi"/>
                <w:b/>
                <w:bCs/>
                <w:color w:val="auto"/>
              </w:rPr>
              <w:t>2</w:t>
            </w:r>
          </w:p>
        </w:tc>
        <w:tc>
          <w:tcPr>
            <w:tcW w:w="7557" w:type="dxa"/>
            <w:shd w:val="clear" w:color="auto" w:fill="EAF1DD" w:themeFill="accent3" w:themeFillTint="33"/>
          </w:tcPr>
          <w:p w14:paraId="25CF0DED" w14:textId="521A34EC" w:rsidR="008F383C" w:rsidRP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DISCUSSION AND DECISION</w:t>
            </w:r>
          </w:p>
          <w:p w14:paraId="4CF5E4BB" w14:textId="22DA2520" w:rsidR="0055264C" w:rsidRPr="00804D04" w:rsidRDefault="0055264C" w:rsidP="008A285F">
            <w:pPr>
              <w:pStyle w:val="Default"/>
              <w:rPr>
                <w:rFonts w:asciiTheme="minorHAnsi" w:hAnsiTheme="minorHAnsi" w:cstheme="minorHAnsi"/>
                <w:b/>
                <w:bCs/>
                <w:color w:val="auto"/>
              </w:rPr>
            </w:pPr>
          </w:p>
        </w:tc>
        <w:tc>
          <w:tcPr>
            <w:tcW w:w="992" w:type="dxa"/>
            <w:shd w:val="clear" w:color="auto" w:fill="EAF1DD" w:themeFill="accent3" w:themeFillTint="33"/>
          </w:tcPr>
          <w:p w14:paraId="1054B50D" w14:textId="77777777" w:rsidR="008F383C" w:rsidRPr="00804D04" w:rsidRDefault="008F383C" w:rsidP="008A285F">
            <w:pPr>
              <w:pStyle w:val="Default"/>
              <w:rPr>
                <w:rFonts w:asciiTheme="minorHAnsi" w:hAnsiTheme="minorHAnsi" w:cstheme="minorHAnsi"/>
                <w:b/>
                <w:bCs/>
                <w:color w:val="auto"/>
              </w:rPr>
            </w:pPr>
          </w:p>
        </w:tc>
      </w:tr>
      <w:tr w:rsidR="00E77A43" w:rsidRPr="00804D04" w14:paraId="68C14E6F" w14:textId="77777777" w:rsidTr="00C85E1C">
        <w:tc>
          <w:tcPr>
            <w:tcW w:w="1187" w:type="dxa"/>
          </w:tcPr>
          <w:p w14:paraId="4FD85115" w14:textId="1C3F0AC3" w:rsidR="00E77A43" w:rsidRDefault="00FB256B"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1A0A73">
              <w:rPr>
                <w:rFonts w:asciiTheme="minorHAnsi" w:hAnsiTheme="minorHAnsi" w:cstheme="minorHAnsi"/>
                <w:b/>
                <w:bCs/>
                <w:color w:val="auto"/>
              </w:rPr>
              <w:t>9</w:t>
            </w:r>
            <w:r w:rsidR="00E77A43" w:rsidRPr="00804D04">
              <w:rPr>
                <w:rFonts w:asciiTheme="minorHAnsi" w:hAnsiTheme="minorHAnsi" w:cstheme="minorHAnsi"/>
                <w:b/>
                <w:bCs/>
                <w:color w:val="auto"/>
              </w:rPr>
              <w:t>2.1</w:t>
            </w:r>
          </w:p>
          <w:p w14:paraId="26192A7D" w14:textId="77777777" w:rsidR="00EF35DE" w:rsidRDefault="00EF35DE" w:rsidP="008A285F">
            <w:pPr>
              <w:pStyle w:val="Default"/>
              <w:rPr>
                <w:rFonts w:asciiTheme="minorHAnsi" w:hAnsiTheme="minorHAnsi" w:cstheme="minorHAnsi"/>
                <w:b/>
                <w:bCs/>
                <w:color w:val="auto"/>
              </w:rPr>
            </w:pPr>
          </w:p>
          <w:p w14:paraId="15F42ED6" w14:textId="635027A9" w:rsidR="00EF35DE" w:rsidRDefault="00EF35DE"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1A0A73">
              <w:rPr>
                <w:rFonts w:asciiTheme="minorHAnsi" w:hAnsiTheme="minorHAnsi" w:cstheme="minorHAnsi"/>
                <w:b/>
                <w:bCs/>
                <w:color w:val="auto"/>
              </w:rPr>
              <w:t>9</w:t>
            </w:r>
            <w:r>
              <w:rPr>
                <w:rFonts w:asciiTheme="minorHAnsi" w:hAnsiTheme="minorHAnsi" w:cstheme="minorHAnsi"/>
                <w:b/>
                <w:bCs/>
                <w:color w:val="auto"/>
              </w:rPr>
              <w:t>2.1i</w:t>
            </w:r>
          </w:p>
          <w:p w14:paraId="76AC0956" w14:textId="77777777" w:rsidR="00EF35DE" w:rsidRDefault="00EF35DE" w:rsidP="008A285F">
            <w:pPr>
              <w:pStyle w:val="Default"/>
              <w:rPr>
                <w:rFonts w:asciiTheme="minorHAnsi" w:hAnsiTheme="minorHAnsi" w:cstheme="minorHAnsi"/>
                <w:b/>
                <w:bCs/>
                <w:color w:val="auto"/>
              </w:rPr>
            </w:pPr>
          </w:p>
          <w:p w14:paraId="31EF6F29" w14:textId="77777777" w:rsidR="00EF35DE" w:rsidRDefault="00EF35DE" w:rsidP="008A285F">
            <w:pPr>
              <w:pStyle w:val="Default"/>
              <w:rPr>
                <w:rFonts w:asciiTheme="minorHAnsi" w:hAnsiTheme="minorHAnsi" w:cstheme="minorHAnsi"/>
                <w:b/>
                <w:bCs/>
                <w:color w:val="auto"/>
              </w:rPr>
            </w:pPr>
          </w:p>
          <w:p w14:paraId="13B48E5A" w14:textId="658C22BD" w:rsidR="00EF35DE" w:rsidRDefault="00EF35DE"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1A0A73">
              <w:rPr>
                <w:rFonts w:asciiTheme="minorHAnsi" w:hAnsiTheme="minorHAnsi" w:cstheme="minorHAnsi"/>
                <w:b/>
                <w:bCs/>
                <w:color w:val="auto"/>
              </w:rPr>
              <w:t>9</w:t>
            </w:r>
            <w:r>
              <w:rPr>
                <w:rFonts w:asciiTheme="minorHAnsi" w:hAnsiTheme="minorHAnsi" w:cstheme="minorHAnsi"/>
                <w:b/>
                <w:bCs/>
                <w:color w:val="auto"/>
              </w:rPr>
              <w:t>2.1ii</w:t>
            </w:r>
          </w:p>
          <w:p w14:paraId="0EDA5174" w14:textId="77777777" w:rsidR="00BC4C76" w:rsidRDefault="00BC4C76" w:rsidP="008A285F">
            <w:pPr>
              <w:pStyle w:val="Default"/>
              <w:rPr>
                <w:rFonts w:asciiTheme="minorHAnsi" w:hAnsiTheme="minorHAnsi" w:cstheme="minorHAnsi"/>
                <w:b/>
                <w:bCs/>
                <w:color w:val="auto"/>
              </w:rPr>
            </w:pPr>
          </w:p>
          <w:p w14:paraId="316F8432" w14:textId="77777777" w:rsidR="00BC4C76" w:rsidRDefault="00BC4C76" w:rsidP="008A285F">
            <w:pPr>
              <w:pStyle w:val="Default"/>
              <w:rPr>
                <w:rFonts w:asciiTheme="minorHAnsi" w:hAnsiTheme="minorHAnsi" w:cstheme="minorHAnsi"/>
                <w:b/>
                <w:bCs/>
                <w:color w:val="auto"/>
              </w:rPr>
            </w:pPr>
          </w:p>
          <w:p w14:paraId="62CCC50C" w14:textId="77777777" w:rsidR="00BC4C76" w:rsidRDefault="00BC4C76" w:rsidP="008A285F">
            <w:pPr>
              <w:pStyle w:val="Default"/>
              <w:rPr>
                <w:rFonts w:asciiTheme="minorHAnsi" w:hAnsiTheme="minorHAnsi" w:cstheme="minorHAnsi"/>
                <w:b/>
                <w:bCs/>
                <w:color w:val="auto"/>
              </w:rPr>
            </w:pPr>
          </w:p>
          <w:p w14:paraId="4A413788" w14:textId="2680CE5C" w:rsidR="00BC4C76" w:rsidRDefault="00BC4C76"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1A0A73">
              <w:rPr>
                <w:rFonts w:asciiTheme="minorHAnsi" w:hAnsiTheme="minorHAnsi" w:cstheme="minorHAnsi"/>
                <w:b/>
                <w:bCs/>
                <w:color w:val="auto"/>
              </w:rPr>
              <w:t>9</w:t>
            </w:r>
            <w:r>
              <w:rPr>
                <w:rFonts w:asciiTheme="minorHAnsi" w:hAnsiTheme="minorHAnsi" w:cstheme="minorHAnsi"/>
                <w:b/>
                <w:bCs/>
                <w:color w:val="auto"/>
              </w:rPr>
              <w:t>2.1iii</w:t>
            </w:r>
          </w:p>
          <w:p w14:paraId="5F44315F" w14:textId="77777777" w:rsidR="00BC4C76" w:rsidRDefault="00BC4C76" w:rsidP="008A285F">
            <w:pPr>
              <w:pStyle w:val="Default"/>
              <w:rPr>
                <w:rFonts w:asciiTheme="minorHAnsi" w:hAnsiTheme="minorHAnsi" w:cstheme="minorHAnsi"/>
                <w:b/>
                <w:bCs/>
                <w:color w:val="auto"/>
              </w:rPr>
            </w:pPr>
          </w:p>
          <w:p w14:paraId="2CA7C879" w14:textId="77777777" w:rsidR="00BC4C76" w:rsidRDefault="00BC4C76" w:rsidP="008A285F">
            <w:pPr>
              <w:pStyle w:val="Default"/>
              <w:rPr>
                <w:rFonts w:asciiTheme="minorHAnsi" w:hAnsiTheme="minorHAnsi" w:cstheme="minorHAnsi"/>
                <w:b/>
                <w:bCs/>
                <w:color w:val="auto"/>
              </w:rPr>
            </w:pPr>
          </w:p>
          <w:p w14:paraId="3294777E" w14:textId="77777777" w:rsidR="00BC4C76" w:rsidRDefault="00BC4C76" w:rsidP="008A285F">
            <w:pPr>
              <w:pStyle w:val="Default"/>
              <w:rPr>
                <w:rFonts w:asciiTheme="minorHAnsi" w:hAnsiTheme="minorHAnsi" w:cstheme="minorHAnsi"/>
                <w:b/>
                <w:bCs/>
                <w:color w:val="auto"/>
              </w:rPr>
            </w:pPr>
          </w:p>
          <w:p w14:paraId="45E84192" w14:textId="77777777" w:rsidR="00BC4C76" w:rsidRDefault="00BC4C76" w:rsidP="008A285F">
            <w:pPr>
              <w:pStyle w:val="Default"/>
              <w:rPr>
                <w:rFonts w:asciiTheme="minorHAnsi" w:hAnsiTheme="minorHAnsi" w:cstheme="minorHAnsi"/>
                <w:b/>
                <w:bCs/>
                <w:color w:val="auto"/>
              </w:rPr>
            </w:pPr>
          </w:p>
          <w:p w14:paraId="6C1BC752" w14:textId="77777777" w:rsidR="00BC4C76" w:rsidRDefault="00BC4C76" w:rsidP="008A285F">
            <w:pPr>
              <w:pStyle w:val="Default"/>
              <w:rPr>
                <w:rFonts w:asciiTheme="minorHAnsi" w:hAnsiTheme="minorHAnsi" w:cstheme="minorHAnsi"/>
                <w:b/>
                <w:bCs/>
                <w:color w:val="auto"/>
              </w:rPr>
            </w:pPr>
            <w:r>
              <w:rPr>
                <w:rFonts w:asciiTheme="minorHAnsi" w:hAnsiTheme="minorHAnsi" w:cstheme="minorHAnsi"/>
                <w:b/>
                <w:bCs/>
                <w:color w:val="auto"/>
              </w:rPr>
              <w:t>230</w:t>
            </w:r>
            <w:r w:rsidR="001A0A73">
              <w:rPr>
                <w:rFonts w:asciiTheme="minorHAnsi" w:hAnsiTheme="minorHAnsi" w:cstheme="minorHAnsi"/>
                <w:b/>
                <w:bCs/>
                <w:color w:val="auto"/>
              </w:rPr>
              <w:t>9</w:t>
            </w:r>
            <w:r>
              <w:rPr>
                <w:rFonts w:asciiTheme="minorHAnsi" w:hAnsiTheme="minorHAnsi" w:cstheme="minorHAnsi"/>
                <w:b/>
                <w:bCs/>
                <w:color w:val="auto"/>
              </w:rPr>
              <w:t>2.1iv</w:t>
            </w:r>
          </w:p>
          <w:p w14:paraId="102C4F06" w14:textId="77777777" w:rsidR="001A0A73" w:rsidRDefault="001A0A73" w:rsidP="008A285F">
            <w:pPr>
              <w:pStyle w:val="Default"/>
              <w:rPr>
                <w:rFonts w:asciiTheme="minorHAnsi" w:hAnsiTheme="minorHAnsi" w:cstheme="minorHAnsi"/>
                <w:b/>
                <w:bCs/>
                <w:color w:val="auto"/>
              </w:rPr>
            </w:pPr>
          </w:p>
          <w:p w14:paraId="4C8DD5DA" w14:textId="77777777" w:rsidR="001A0A73" w:rsidRDefault="001A0A73" w:rsidP="008A285F">
            <w:pPr>
              <w:pStyle w:val="Default"/>
              <w:rPr>
                <w:rFonts w:asciiTheme="minorHAnsi" w:hAnsiTheme="minorHAnsi" w:cstheme="minorHAnsi"/>
                <w:b/>
                <w:bCs/>
                <w:color w:val="auto"/>
              </w:rPr>
            </w:pPr>
          </w:p>
          <w:p w14:paraId="58B07AC1" w14:textId="77777777" w:rsidR="001A0A73" w:rsidRDefault="001A0A73" w:rsidP="008A285F">
            <w:pPr>
              <w:pStyle w:val="Default"/>
              <w:rPr>
                <w:rFonts w:asciiTheme="minorHAnsi" w:hAnsiTheme="minorHAnsi" w:cstheme="minorHAnsi"/>
                <w:b/>
                <w:bCs/>
                <w:color w:val="auto"/>
              </w:rPr>
            </w:pPr>
            <w:r>
              <w:rPr>
                <w:rFonts w:asciiTheme="minorHAnsi" w:hAnsiTheme="minorHAnsi" w:cstheme="minorHAnsi"/>
                <w:b/>
                <w:bCs/>
                <w:color w:val="auto"/>
              </w:rPr>
              <w:t>23092.1v</w:t>
            </w:r>
          </w:p>
          <w:p w14:paraId="23934B65" w14:textId="77777777" w:rsidR="00311AFA" w:rsidRDefault="00311AFA" w:rsidP="008A285F">
            <w:pPr>
              <w:pStyle w:val="Default"/>
              <w:rPr>
                <w:rFonts w:asciiTheme="minorHAnsi" w:hAnsiTheme="minorHAnsi" w:cstheme="minorHAnsi"/>
                <w:b/>
                <w:bCs/>
                <w:color w:val="auto"/>
              </w:rPr>
            </w:pPr>
          </w:p>
          <w:p w14:paraId="3AFB41A2" w14:textId="77777777" w:rsidR="00311AFA" w:rsidRDefault="00311AFA" w:rsidP="008A285F">
            <w:pPr>
              <w:pStyle w:val="Default"/>
              <w:rPr>
                <w:rFonts w:asciiTheme="minorHAnsi" w:hAnsiTheme="minorHAnsi" w:cstheme="minorHAnsi"/>
                <w:b/>
                <w:bCs/>
                <w:color w:val="auto"/>
              </w:rPr>
            </w:pPr>
          </w:p>
          <w:p w14:paraId="48CC33C8" w14:textId="77777777" w:rsidR="00311AFA" w:rsidRDefault="00311AFA" w:rsidP="008A285F">
            <w:pPr>
              <w:pStyle w:val="Default"/>
              <w:rPr>
                <w:rFonts w:asciiTheme="minorHAnsi" w:hAnsiTheme="minorHAnsi" w:cstheme="minorHAnsi"/>
                <w:b/>
                <w:bCs/>
                <w:color w:val="auto"/>
              </w:rPr>
            </w:pPr>
          </w:p>
          <w:p w14:paraId="4C032CBD" w14:textId="77777777" w:rsidR="00311AFA" w:rsidRDefault="00311AFA" w:rsidP="008A285F">
            <w:pPr>
              <w:pStyle w:val="Default"/>
              <w:rPr>
                <w:rFonts w:asciiTheme="minorHAnsi" w:hAnsiTheme="minorHAnsi" w:cstheme="minorHAnsi"/>
                <w:b/>
                <w:bCs/>
                <w:color w:val="auto"/>
              </w:rPr>
            </w:pPr>
          </w:p>
          <w:p w14:paraId="71233652" w14:textId="77777777" w:rsidR="00311AFA" w:rsidRDefault="00311AFA" w:rsidP="008A285F">
            <w:pPr>
              <w:pStyle w:val="Default"/>
              <w:rPr>
                <w:rFonts w:asciiTheme="minorHAnsi" w:hAnsiTheme="minorHAnsi" w:cstheme="minorHAnsi"/>
                <w:b/>
                <w:bCs/>
                <w:color w:val="auto"/>
              </w:rPr>
            </w:pPr>
          </w:p>
          <w:p w14:paraId="52AD4228" w14:textId="77777777" w:rsidR="00311AFA" w:rsidRDefault="00311AFA" w:rsidP="008A285F">
            <w:pPr>
              <w:pStyle w:val="Default"/>
              <w:rPr>
                <w:rFonts w:asciiTheme="minorHAnsi" w:hAnsiTheme="minorHAnsi" w:cstheme="minorHAnsi"/>
                <w:b/>
                <w:bCs/>
                <w:color w:val="auto"/>
              </w:rPr>
            </w:pPr>
          </w:p>
          <w:p w14:paraId="4FA0CE5B" w14:textId="77777777" w:rsidR="00311AFA" w:rsidRDefault="00311AFA" w:rsidP="008A285F">
            <w:pPr>
              <w:pStyle w:val="Default"/>
              <w:rPr>
                <w:rFonts w:asciiTheme="minorHAnsi" w:hAnsiTheme="minorHAnsi" w:cstheme="minorHAnsi"/>
                <w:b/>
                <w:bCs/>
                <w:color w:val="auto"/>
              </w:rPr>
            </w:pPr>
          </w:p>
          <w:p w14:paraId="508B5EDD" w14:textId="77777777" w:rsidR="00311AFA" w:rsidRDefault="00311AFA" w:rsidP="008A285F">
            <w:pPr>
              <w:pStyle w:val="Default"/>
              <w:rPr>
                <w:rFonts w:asciiTheme="minorHAnsi" w:hAnsiTheme="minorHAnsi" w:cstheme="minorHAnsi"/>
                <w:b/>
                <w:bCs/>
                <w:color w:val="auto"/>
              </w:rPr>
            </w:pPr>
          </w:p>
          <w:p w14:paraId="6A8E5373" w14:textId="0A3952A0" w:rsidR="00311AFA" w:rsidRPr="00804D04" w:rsidRDefault="00311AFA" w:rsidP="008A285F">
            <w:pPr>
              <w:pStyle w:val="Default"/>
              <w:rPr>
                <w:rFonts w:asciiTheme="minorHAnsi" w:hAnsiTheme="minorHAnsi" w:cstheme="minorHAnsi"/>
                <w:b/>
                <w:bCs/>
                <w:color w:val="auto"/>
              </w:rPr>
            </w:pPr>
            <w:r>
              <w:rPr>
                <w:rFonts w:asciiTheme="minorHAnsi" w:hAnsiTheme="minorHAnsi" w:cstheme="minorHAnsi"/>
                <w:b/>
                <w:bCs/>
                <w:color w:val="auto"/>
              </w:rPr>
              <w:t>23092.1vi</w:t>
            </w:r>
          </w:p>
        </w:tc>
        <w:tc>
          <w:tcPr>
            <w:tcW w:w="7557" w:type="dxa"/>
          </w:tcPr>
          <w:p w14:paraId="0FB3BFCF" w14:textId="77777777" w:rsidR="00FB256B" w:rsidRPr="006C2E7C" w:rsidRDefault="00FB256B" w:rsidP="00FB256B">
            <w:pPr>
              <w:pStyle w:val="Default"/>
              <w:rPr>
                <w:rFonts w:asciiTheme="minorHAnsi" w:hAnsiTheme="minorHAnsi" w:cstheme="minorHAnsi"/>
                <w:b/>
                <w:bCs/>
                <w:color w:val="auto"/>
              </w:rPr>
            </w:pPr>
            <w:r>
              <w:rPr>
                <w:rFonts w:asciiTheme="minorHAnsi" w:hAnsiTheme="minorHAnsi" w:cstheme="minorHAnsi"/>
                <w:b/>
                <w:bCs/>
                <w:color w:val="auto"/>
              </w:rPr>
              <w:t>Finance &amp; Staffing</w:t>
            </w:r>
          </w:p>
          <w:p w14:paraId="3F08C25C" w14:textId="77777777" w:rsidR="00E77A43" w:rsidRDefault="00E77A43" w:rsidP="008A285F">
            <w:pPr>
              <w:pStyle w:val="Default"/>
              <w:rPr>
                <w:rFonts w:asciiTheme="minorHAnsi" w:hAnsiTheme="minorHAnsi" w:cstheme="minorHAnsi"/>
                <w:color w:val="auto"/>
              </w:rPr>
            </w:pPr>
          </w:p>
          <w:p w14:paraId="5FD130D1" w14:textId="77777777" w:rsidR="00EF35DE" w:rsidRDefault="00EF35DE" w:rsidP="008A285F">
            <w:pPr>
              <w:pStyle w:val="Default"/>
              <w:rPr>
                <w:rFonts w:asciiTheme="minorHAnsi" w:hAnsiTheme="minorHAnsi" w:cstheme="minorHAnsi"/>
                <w:color w:val="auto"/>
              </w:rPr>
            </w:pPr>
            <w:r>
              <w:rPr>
                <w:rFonts w:asciiTheme="minorHAnsi" w:hAnsiTheme="minorHAnsi" w:cstheme="minorHAnsi"/>
                <w:color w:val="auto"/>
              </w:rPr>
              <w:t>The schedule of expenditure payments including direct debits and standing orders were agreed by resolution of Council.</w:t>
            </w:r>
          </w:p>
          <w:p w14:paraId="05A2503B" w14:textId="77777777" w:rsidR="00EF35DE" w:rsidRDefault="00EF35DE" w:rsidP="008A285F">
            <w:pPr>
              <w:pStyle w:val="Default"/>
              <w:rPr>
                <w:rFonts w:asciiTheme="minorHAnsi" w:hAnsiTheme="minorHAnsi" w:cstheme="minorHAnsi"/>
                <w:color w:val="auto"/>
              </w:rPr>
            </w:pPr>
          </w:p>
          <w:p w14:paraId="6CBD50ED" w14:textId="4B043728" w:rsidR="00EF35DE" w:rsidRDefault="001A0A73" w:rsidP="008A285F">
            <w:pPr>
              <w:pStyle w:val="Default"/>
              <w:rPr>
                <w:rFonts w:asciiTheme="minorHAnsi" w:hAnsiTheme="minorHAnsi" w:cstheme="minorHAnsi"/>
                <w:color w:val="auto"/>
              </w:rPr>
            </w:pPr>
            <w:r>
              <w:rPr>
                <w:rFonts w:asciiTheme="minorHAnsi" w:hAnsiTheme="minorHAnsi" w:cstheme="minorHAnsi"/>
                <w:color w:val="auto"/>
              </w:rPr>
              <w:t>The clerk was to advise Cllrs Costley and Grant of the payments to be authorised on the WDPC and WDC accounts.  The clerk would also contact Cllrs Wheeler and Lewis to advise and arrange the financial inspection.</w:t>
            </w:r>
          </w:p>
          <w:p w14:paraId="5975D7DA" w14:textId="77777777" w:rsidR="00EF35DE" w:rsidRDefault="00EF35DE" w:rsidP="008A285F">
            <w:pPr>
              <w:pStyle w:val="Default"/>
              <w:rPr>
                <w:rFonts w:asciiTheme="minorHAnsi" w:hAnsiTheme="minorHAnsi" w:cstheme="minorHAnsi"/>
                <w:color w:val="auto"/>
              </w:rPr>
            </w:pPr>
          </w:p>
          <w:p w14:paraId="5B1ED0FD" w14:textId="2E990780" w:rsidR="00BC4C76" w:rsidRDefault="00BC4C76" w:rsidP="008A285F">
            <w:pPr>
              <w:pStyle w:val="Default"/>
              <w:rPr>
                <w:rFonts w:asciiTheme="minorHAnsi" w:hAnsiTheme="minorHAnsi" w:cstheme="minorHAnsi"/>
                <w:color w:val="auto"/>
              </w:rPr>
            </w:pPr>
            <w:r>
              <w:rPr>
                <w:rFonts w:asciiTheme="minorHAnsi" w:hAnsiTheme="minorHAnsi" w:cstheme="minorHAnsi"/>
                <w:color w:val="auto"/>
              </w:rPr>
              <w:t xml:space="preserve">Cllrs Francis advised the meeting that the financial inspection was meticulously reviewed with all items being checked and reconciled.  Cllr </w:t>
            </w:r>
            <w:r w:rsidR="001A0A73">
              <w:rPr>
                <w:rFonts w:asciiTheme="minorHAnsi" w:hAnsiTheme="minorHAnsi" w:cstheme="minorHAnsi"/>
                <w:color w:val="auto"/>
              </w:rPr>
              <w:t>Franics</w:t>
            </w:r>
            <w:r>
              <w:rPr>
                <w:rFonts w:asciiTheme="minorHAnsi" w:hAnsiTheme="minorHAnsi" w:cstheme="minorHAnsi"/>
                <w:color w:val="auto"/>
              </w:rPr>
              <w:t xml:space="preserve"> thanked the Clerks for the presentation and efficiency of the inspection process</w:t>
            </w:r>
            <w:r w:rsidR="001A0A73">
              <w:rPr>
                <w:rFonts w:asciiTheme="minorHAnsi" w:hAnsiTheme="minorHAnsi" w:cstheme="minorHAnsi"/>
                <w:color w:val="auto"/>
              </w:rPr>
              <w:t xml:space="preserve"> and how everything was being kept up to date</w:t>
            </w:r>
            <w:r>
              <w:rPr>
                <w:rFonts w:asciiTheme="minorHAnsi" w:hAnsiTheme="minorHAnsi" w:cstheme="minorHAnsi"/>
                <w:color w:val="auto"/>
              </w:rPr>
              <w:t>.</w:t>
            </w:r>
          </w:p>
          <w:p w14:paraId="037859F5" w14:textId="77777777" w:rsidR="00BC4C76" w:rsidRDefault="00BC4C76" w:rsidP="008A285F">
            <w:pPr>
              <w:pStyle w:val="Default"/>
              <w:rPr>
                <w:rFonts w:asciiTheme="minorHAnsi" w:hAnsiTheme="minorHAnsi" w:cstheme="minorHAnsi"/>
                <w:color w:val="auto"/>
              </w:rPr>
            </w:pPr>
          </w:p>
          <w:p w14:paraId="7D700E0D" w14:textId="77777777" w:rsidR="00583D77" w:rsidRDefault="00BC4C76" w:rsidP="001A0A73">
            <w:pPr>
              <w:pStyle w:val="Default"/>
              <w:rPr>
                <w:rFonts w:asciiTheme="minorHAnsi" w:hAnsiTheme="minorHAnsi" w:cstheme="minorHAnsi"/>
                <w:color w:val="auto"/>
              </w:rPr>
            </w:pPr>
            <w:r>
              <w:rPr>
                <w:rFonts w:asciiTheme="minorHAnsi" w:hAnsiTheme="minorHAnsi" w:cstheme="minorHAnsi"/>
                <w:color w:val="auto"/>
              </w:rPr>
              <w:t xml:space="preserve">The budget monitoring was reviewed, and no further questions were raised.  </w:t>
            </w:r>
          </w:p>
          <w:p w14:paraId="52737705" w14:textId="77777777" w:rsidR="001A0A73" w:rsidRDefault="001A0A73" w:rsidP="001A0A73">
            <w:pPr>
              <w:pStyle w:val="Default"/>
              <w:rPr>
                <w:rFonts w:asciiTheme="minorHAnsi" w:hAnsiTheme="minorHAnsi" w:cstheme="minorHAnsi"/>
                <w:color w:val="auto"/>
              </w:rPr>
            </w:pPr>
          </w:p>
          <w:p w14:paraId="77690643" w14:textId="77777777" w:rsidR="001A0A73" w:rsidRDefault="001A0A73" w:rsidP="001A0A73">
            <w:pPr>
              <w:pStyle w:val="Default"/>
              <w:rPr>
                <w:rFonts w:asciiTheme="minorHAnsi" w:hAnsiTheme="minorHAnsi" w:cstheme="minorHAnsi"/>
                <w:color w:val="auto"/>
              </w:rPr>
            </w:pPr>
            <w:r>
              <w:rPr>
                <w:rFonts w:asciiTheme="minorHAnsi" w:hAnsiTheme="minorHAnsi" w:cstheme="minorHAnsi"/>
                <w:color w:val="auto"/>
              </w:rPr>
              <w:t>The clerk explained the recommendation of £60k being retained in the WDPC current account and the balance being transferred into the instant access savings account, these transfers also require two councillors to authorise.</w:t>
            </w:r>
          </w:p>
          <w:p w14:paraId="1FE92063" w14:textId="77777777" w:rsidR="001A0A73" w:rsidRDefault="001A0A73" w:rsidP="001A0A73">
            <w:pPr>
              <w:pStyle w:val="Default"/>
              <w:rPr>
                <w:rFonts w:asciiTheme="minorHAnsi" w:hAnsiTheme="minorHAnsi" w:cstheme="minorHAnsi"/>
                <w:color w:val="auto"/>
              </w:rPr>
            </w:pPr>
          </w:p>
          <w:p w14:paraId="742843F3" w14:textId="337ACE37" w:rsidR="001A0A73" w:rsidRDefault="001A0A73" w:rsidP="001A0A73">
            <w:pPr>
              <w:pStyle w:val="Default"/>
              <w:rPr>
                <w:rFonts w:asciiTheme="minorHAnsi" w:hAnsiTheme="minorHAnsi" w:cstheme="minorHAnsi"/>
                <w:color w:val="auto"/>
              </w:rPr>
            </w:pPr>
            <w:r>
              <w:rPr>
                <w:rFonts w:asciiTheme="minorHAnsi" w:hAnsiTheme="minorHAnsi" w:cstheme="minorHAnsi"/>
                <w:color w:val="auto"/>
              </w:rPr>
              <w:t xml:space="preserve">There was a small debate about </w:t>
            </w:r>
            <w:r w:rsidR="00311AFA">
              <w:rPr>
                <w:rFonts w:asciiTheme="minorHAnsi" w:hAnsiTheme="minorHAnsi" w:cstheme="minorHAnsi"/>
                <w:color w:val="auto"/>
              </w:rPr>
              <w:t>this, and it was agreed by resolution with one abstention that £190k be moved into the instant access savings account.</w:t>
            </w:r>
          </w:p>
          <w:p w14:paraId="38F41F43" w14:textId="77777777" w:rsidR="00311AFA" w:rsidRDefault="00311AFA" w:rsidP="001A0A73">
            <w:pPr>
              <w:pStyle w:val="Default"/>
              <w:rPr>
                <w:rFonts w:asciiTheme="minorHAnsi" w:hAnsiTheme="minorHAnsi" w:cstheme="minorHAnsi"/>
                <w:color w:val="auto"/>
              </w:rPr>
            </w:pPr>
          </w:p>
          <w:p w14:paraId="01E529A2" w14:textId="77777777" w:rsidR="00311AFA" w:rsidRDefault="00311AFA" w:rsidP="001A0A73">
            <w:pPr>
              <w:pStyle w:val="Default"/>
              <w:rPr>
                <w:rFonts w:asciiTheme="minorHAnsi" w:hAnsiTheme="minorHAnsi" w:cstheme="minorHAnsi"/>
                <w:color w:val="auto"/>
              </w:rPr>
            </w:pPr>
            <w:r>
              <w:rPr>
                <w:rFonts w:asciiTheme="minorHAnsi" w:hAnsiTheme="minorHAnsi" w:cstheme="minorHAnsi"/>
                <w:color w:val="auto"/>
              </w:rPr>
              <w:t>The completion of the AGAR was noted by Council.</w:t>
            </w:r>
          </w:p>
          <w:p w14:paraId="71244ED2" w14:textId="23BCE767" w:rsidR="00311AFA" w:rsidRPr="00804D04" w:rsidRDefault="00311AFA" w:rsidP="001A0A73">
            <w:pPr>
              <w:pStyle w:val="Default"/>
              <w:rPr>
                <w:rFonts w:asciiTheme="minorHAnsi" w:hAnsiTheme="minorHAnsi" w:cstheme="minorHAnsi"/>
                <w:color w:val="auto"/>
              </w:rPr>
            </w:pPr>
          </w:p>
        </w:tc>
        <w:tc>
          <w:tcPr>
            <w:tcW w:w="992" w:type="dxa"/>
          </w:tcPr>
          <w:p w14:paraId="2A6A284C" w14:textId="77777777" w:rsidR="00E77A43" w:rsidRPr="00804D04" w:rsidRDefault="00E77A43" w:rsidP="008A285F">
            <w:pPr>
              <w:pStyle w:val="Default"/>
              <w:rPr>
                <w:rFonts w:asciiTheme="minorHAnsi" w:hAnsiTheme="minorHAnsi" w:cstheme="minorHAnsi"/>
                <w:b/>
                <w:bCs/>
                <w:color w:val="auto"/>
              </w:rPr>
            </w:pPr>
          </w:p>
          <w:p w14:paraId="3E208F33" w14:textId="2D7A0580" w:rsidR="00E77A43" w:rsidRPr="00804D04" w:rsidRDefault="00E77A43" w:rsidP="008A285F">
            <w:pPr>
              <w:pStyle w:val="Default"/>
              <w:rPr>
                <w:rFonts w:asciiTheme="minorHAnsi" w:hAnsiTheme="minorHAnsi" w:cstheme="minorHAnsi"/>
                <w:b/>
                <w:bCs/>
                <w:color w:val="auto"/>
              </w:rPr>
            </w:pPr>
          </w:p>
          <w:p w14:paraId="18F0CBA6" w14:textId="642A197C" w:rsidR="00E77A43" w:rsidRPr="00804D04" w:rsidRDefault="00E77A43" w:rsidP="008A285F">
            <w:pPr>
              <w:pStyle w:val="Default"/>
              <w:rPr>
                <w:rFonts w:asciiTheme="minorHAnsi" w:hAnsiTheme="minorHAnsi" w:cstheme="minorHAnsi"/>
                <w:b/>
                <w:bCs/>
                <w:color w:val="auto"/>
              </w:rPr>
            </w:pPr>
          </w:p>
        </w:tc>
      </w:tr>
      <w:tr w:rsidR="008F383C" w:rsidRPr="00804D04" w14:paraId="752A53B7" w14:textId="77777777" w:rsidTr="00C85E1C">
        <w:tc>
          <w:tcPr>
            <w:tcW w:w="1187" w:type="dxa"/>
          </w:tcPr>
          <w:p w14:paraId="31DCAF5C" w14:textId="77777777" w:rsidR="008F383C" w:rsidRDefault="00C85886"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E77A43" w:rsidRPr="00804D04">
              <w:rPr>
                <w:rFonts w:asciiTheme="minorHAnsi" w:hAnsiTheme="minorHAnsi" w:cstheme="minorHAnsi"/>
                <w:b/>
                <w:bCs/>
                <w:color w:val="auto"/>
              </w:rPr>
              <w:t>2.2</w:t>
            </w:r>
          </w:p>
          <w:p w14:paraId="0B438777" w14:textId="77777777" w:rsidR="00C85886" w:rsidRDefault="00C85886" w:rsidP="008A285F">
            <w:pPr>
              <w:pStyle w:val="Default"/>
              <w:rPr>
                <w:rFonts w:asciiTheme="minorHAnsi" w:hAnsiTheme="minorHAnsi" w:cstheme="minorHAnsi"/>
                <w:b/>
                <w:bCs/>
                <w:color w:val="auto"/>
              </w:rPr>
            </w:pPr>
          </w:p>
          <w:p w14:paraId="76122355" w14:textId="77777777" w:rsidR="00C85886" w:rsidRDefault="00C85886" w:rsidP="008A285F">
            <w:pPr>
              <w:pStyle w:val="Default"/>
              <w:rPr>
                <w:rFonts w:asciiTheme="minorHAnsi" w:hAnsiTheme="minorHAnsi" w:cstheme="minorHAnsi"/>
                <w:b/>
                <w:bCs/>
                <w:color w:val="auto"/>
              </w:rPr>
            </w:pPr>
          </w:p>
          <w:p w14:paraId="7B32D3DF" w14:textId="77777777" w:rsidR="00C85886" w:rsidRDefault="00C85886" w:rsidP="008A285F">
            <w:pPr>
              <w:pStyle w:val="Default"/>
              <w:rPr>
                <w:rFonts w:asciiTheme="minorHAnsi" w:hAnsiTheme="minorHAnsi" w:cstheme="minorHAnsi"/>
                <w:b/>
                <w:bCs/>
                <w:color w:val="auto"/>
              </w:rPr>
            </w:pPr>
          </w:p>
          <w:p w14:paraId="35A3802E" w14:textId="77777777" w:rsidR="00673F77" w:rsidRDefault="00673F77" w:rsidP="008A285F">
            <w:pPr>
              <w:pStyle w:val="Default"/>
              <w:rPr>
                <w:rFonts w:asciiTheme="minorHAnsi" w:hAnsiTheme="minorHAnsi" w:cstheme="minorHAnsi"/>
                <w:b/>
                <w:bCs/>
                <w:color w:val="auto"/>
              </w:rPr>
            </w:pPr>
          </w:p>
          <w:p w14:paraId="70B6836D" w14:textId="77777777" w:rsidR="00C85886" w:rsidRDefault="00C85886" w:rsidP="008A285F">
            <w:pPr>
              <w:pStyle w:val="Default"/>
              <w:rPr>
                <w:rFonts w:asciiTheme="minorHAnsi" w:hAnsiTheme="minorHAnsi" w:cstheme="minorHAnsi"/>
                <w:b/>
                <w:bCs/>
                <w:color w:val="auto"/>
              </w:rPr>
            </w:pPr>
          </w:p>
          <w:p w14:paraId="2D61D576" w14:textId="77777777" w:rsidR="00C85886" w:rsidRDefault="00C85886" w:rsidP="008A285F">
            <w:pPr>
              <w:pStyle w:val="Default"/>
              <w:rPr>
                <w:rFonts w:asciiTheme="minorHAnsi" w:hAnsiTheme="minorHAnsi" w:cstheme="minorHAnsi"/>
                <w:b/>
                <w:bCs/>
                <w:color w:val="auto"/>
              </w:rPr>
            </w:pPr>
            <w:r>
              <w:rPr>
                <w:rFonts w:asciiTheme="minorHAnsi" w:hAnsiTheme="minorHAnsi" w:cstheme="minorHAnsi"/>
                <w:b/>
                <w:bCs/>
                <w:color w:val="auto"/>
              </w:rPr>
              <w:t>23092.2i</w:t>
            </w:r>
          </w:p>
          <w:p w14:paraId="403967B3" w14:textId="77777777" w:rsidR="00673F77" w:rsidRDefault="00673F77" w:rsidP="008A285F">
            <w:pPr>
              <w:pStyle w:val="Default"/>
              <w:rPr>
                <w:rFonts w:asciiTheme="minorHAnsi" w:hAnsiTheme="minorHAnsi" w:cstheme="minorHAnsi"/>
                <w:b/>
                <w:bCs/>
                <w:color w:val="auto"/>
              </w:rPr>
            </w:pPr>
          </w:p>
          <w:p w14:paraId="02C0D6E3" w14:textId="77777777" w:rsidR="00673F77" w:rsidRDefault="00673F77" w:rsidP="008A285F">
            <w:pPr>
              <w:pStyle w:val="Default"/>
              <w:rPr>
                <w:rFonts w:asciiTheme="minorHAnsi" w:hAnsiTheme="minorHAnsi" w:cstheme="minorHAnsi"/>
                <w:b/>
                <w:bCs/>
                <w:color w:val="auto"/>
              </w:rPr>
            </w:pPr>
          </w:p>
          <w:p w14:paraId="432DB258" w14:textId="77777777" w:rsidR="00673F77" w:rsidRDefault="00673F77" w:rsidP="008A285F">
            <w:pPr>
              <w:pStyle w:val="Default"/>
              <w:rPr>
                <w:rFonts w:asciiTheme="minorHAnsi" w:hAnsiTheme="minorHAnsi" w:cstheme="minorHAnsi"/>
                <w:b/>
                <w:bCs/>
                <w:color w:val="auto"/>
              </w:rPr>
            </w:pPr>
          </w:p>
          <w:p w14:paraId="536FE247" w14:textId="77777777" w:rsidR="00673F77" w:rsidRDefault="00673F77" w:rsidP="008A285F">
            <w:pPr>
              <w:pStyle w:val="Default"/>
              <w:rPr>
                <w:rFonts w:asciiTheme="minorHAnsi" w:hAnsiTheme="minorHAnsi" w:cstheme="minorHAnsi"/>
                <w:b/>
                <w:bCs/>
                <w:color w:val="auto"/>
              </w:rPr>
            </w:pPr>
            <w:r>
              <w:rPr>
                <w:rFonts w:asciiTheme="minorHAnsi" w:hAnsiTheme="minorHAnsi" w:cstheme="minorHAnsi"/>
                <w:b/>
                <w:bCs/>
                <w:color w:val="auto"/>
              </w:rPr>
              <w:t>23092.2ii</w:t>
            </w:r>
          </w:p>
          <w:p w14:paraId="2DB987D0" w14:textId="77777777" w:rsidR="00673F77" w:rsidRDefault="00673F77" w:rsidP="008A285F">
            <w:pPr>
              <w:pStyle w:val="Default"/>
              <w:rPr>
                <w:rFonts w:asciiTheme="minorHAnsi" w:hAnsiTheme="minorHAnsi" w:cstheme="minorHAnsi"/>
                <w:b/>
                <w:bCs/>
                <w:color w:val="auto"/>
              </w:rPr>
            </w:pPr>
          </w:p>
          <w:p w14:paraId="1956A64D" w14:textId="77777777" w:rsidR="00673F77" w:rsidRDefault="00673F77" w:rsidP="008A285F">
            <w:pPr>
              <w:pStyle w:val="Default"/>
              <w:rPr>
                <w:rFonts w:asciiTheme="minorHAnsi" w:hAnsiTheme="minorHAnsi" w:cstheme="minorHAnsi"/>
                <w:b/>
                <w:bCs/>
                <w:color w:val="auto"/>
              </w:rPr>
            </w:pPr>
          </w:p>
          <w:p w14:paraId="4ACB40A2" w14:textId="77777777" w:rsidR="00673F77" w:rsidRDefault="00673F77" w:rsidP="008A285F">
            <w:pPr>
              <w:pStyle w:val="Default"/>
              <w:rPr>
                <w:rFonts w:asciiTheme="minorHAnsi" w:hAnsiTheme="minorHAnsi" w:cstheme="minorHAnsi"/>
                <w:b/>
                <w:bCs/>
                <w:color w:val="auto"/>
              </w:rPr>
            </w:pPr>
          </w:p>
          <w:p w14:paraId="3D019BB6" w14:textId="77777777" w:rsidR="00673F77" w:rsidRDefault="00673F77" w:rsidP="008A285F">
            <w:pPr>
              <w:pStyle w:val="Default"/>
              <w:rPr>
                <w:rFonts w:asciiTheme="minorHAnsi" w:hAnsiTheme="minorHAnsi" w:cstheme="minorHAnsi"/>
                <w:b/>
                <w:bCs/>
                <w:color w:val="auto"/>
              </w:rPr>
            </w:pPr>
            <w:r>
              <w:rPr>
                <w:rFonts w:asciiTheme="minorHAnsi" w:hAnsiTheme="minorHAnsi" w:cstheme="minorHAnsi"/>
                <w:b/>
                <w:bCs/>
                <w:color w:val="auto"/>
              </w:rPr>
              <w:t>23092.2iii</w:t>
            </w:r>
          </w:p>
          <w:p w14:paraId="299D2CD5" w14:textId="77777777" w:rsidR="00673F77" w:rsidRDefault="00673F77" w:rsidP="008A285F">
            <w:pPr>
              <w:pStyle w:val="Default"/>
              <w:rPr>
                <w:rFonts w:asciiTheme="minorHAnsi" w:hAnsiTheme="minorHAnsi" w:cstheme="minorHAnsi"/>
                <w:b/>
                <w:bCs/>
                <w:color w:val="auto"/>
              </w:rPr>
            </w:pPr>
          </w:p>
          <w:p w14:paraId="7628A757" w14:textId="77777777" w:rsidR="00673F77" w:rsidRDefault="00673F77" w:rsidP="008A285F">
            <w:pPr>
              <w:pStyle w:val="Default"/>
              <w:rPr>
                <w:rFonts w:asciiTheme="minorHAnsi" w:hAnsiTheme="minorHAnsi" w:cstheme="minorHAnsi"/>
                <w:b/>
                <w:bCs/>
                <w:color w:val="auto"/>
              </w:rPr>
            </w:pPr>
          </w:p>
          <w:p w14:paraId="33D4AC57" w14:textId="77777777" w:rsidR="00673F77" w:rsidRDefault="00673F77" w:rsidP="008A285F">
            <w:pPr>
              <w:pStyle w:val="Default"/>
              <w:rPr>
                <w:rFonts w:asciiTheme="minorHAnsi" w:hAnsiTheme="minorHAnsi" w:cstheme="minorHAnsi"/>
                <w:b/>
                <w:bCs/>
                <w:color w:val="auto"/>
              </w:rPr>
            </w:pPr>
          </w:p>
          <w:p w14:paraId="0275E97B" w14:textId="187C5183" w:rsidR="00673F77" w:rsidRPr="00804D04" w:rsidRDefault="00673F77" w:rsidP="008A285F">
            <w:pPr>
              <w:pStyle w:val="Default"/>
              <w:rPr>
                <w:rFonts w:asciiTheme="minorHAnsi" w:hAnsiTheme="minorHAnsi" w:cstheme="minorHAnsi"/>
                <w:b/>
                <w:bCs/>
                <w:color w:val="auto"/>
              </w:rPr>
            </w:pPr>
            <w:r>
              <w:rPr>
                <w:rFonts w:asciiTheme="minorHAnsi" w:hAnsiTheme="minorHAnsi" w:cstheme="minorHAnsi"/>
                <w:b/>
                <w:bCs/>
                <w:color w:val="auto"/>
              </w:rPr>
              <w:t>23092.2iv</w:t>
            </w:r>
          </w:p>
        </w:tc>
        <w:tc>
          <w:tcPr>
            <w:tcW w:w="7557" w:type="dxa"/>
          </w:tcPr>
          <w:p w14:paraId="05F3960A" w14:textId="557E4010" w:rsidR="00C30CB4" w:rsidRDefault="00C85886" w:rsidP="00FB256B">
            <w:pPr>
              <w:pStyle w:val="Default"/>
              <w:rPr>
                <w:rFonts w:asciiTheme="minorHAnsi" w:hAnsiTheme="minorHAnsi" w:cstheme="minorHAnsi"/>
                <w:b/>
                <w:bCs/>
                <w:color w:val="auto"/>
              </w:rPr>
            </w:pPr>
            <w:r>
              <w:rPr>
                <w:rFonts w:asciiTheme="minorHAnsi" w:hAnsiTheme="minorHAnsi" w:cstheme="minorHAnsi"/>
                <w:b/>
                <w:bCs/>
                <w:color w:val="auto"/>
              </w:rPr>
              <w:t>Five Acres</w:t>
            </w:r>
          </w:p>
          <w:p w14:paraId="50A19926" w14:textId="77777777" w:rsidR="00C85886" w:rsidRDefault="00C85886" w:rsidP="00FB256B">
            <w:pPr>
              <w:pStyle w:val="Default"/>
              <w:rPr>
                <w:rFonts w:asciiTheme="minorHAnsi" w:hAnsiTheme="minorHAnsi" w:cstheme="minorHAnsi"/>
                <w:b/>
                <w:bCs/>
                <w:color w:val="auto"/>
              </w:rPr>
            </w:pPr>
          </w:p>
          <w:p w14:paraId="4852FC60" w14:textId="32B3605A" w:rsidR="00C85886" w:rsidRPr="00673F77" w:rsidRDefault="00C85886" w:rsidP="00FB256B">
            <w:pPr>
              <w:pStyle w:val="Default"/>
              <w:rPr>
                <w:rFonts w:asciiTheme="minorHAnsi" w:hAnsiTheme="minorHAnsi" w:cstheme="minorHAnsi"/>
                <w:color w:val="auto"/>
              </w:rPr>
            </w:pPr>
            <w:r w:rsidRPr="00673F77">
              <w:rPr>
                <w:rFonts w:asciiTheme="minorHAnsi" w:hAnsiTheme="minorHAnsi" w:cstheme="minorHAnsi"/>
                <w:color w:val="auto"/>
              </w:rPr>
              <w:t xml:space="preserve">Cllr Richmond gave </w:t>
            </w:r>
            <w:r w:rsidR="00673F77" w:rsidRPr="00673F77">
              <w:rPr>
                <w:rFonts w:asciiTheme="minorHAnsi" w:hAnsiTheme="minorHAnsi" w:cstheme="minorHAnsi"/>
                <w:color w:val="auto"/>
              </w:rPr>
              <w:t>a summary</w:t>
            </w:r>
            <w:r w:rsidRPr="00673F77">
              <w:rPr>
                <w:rFonts w:asciiTheme="minorHAnsi" w:hAnsiTheme="minorHAnsi" w:cstheme="minorHAnsi"/>
                <w:color w:val="auto"/>
              </w:rPr>
              <w:t xml:space="preserve"> of the first three items on this agenda item and asked that Council approve these </w:t>
            </w:r>
            <w:r w:rsidR="00673F77">
              <w:rPr>
                <w:rFonts w:asciiTheme="minorHAnsi" w:hAnsiTheme="minorHAnsi" w:cstheme="minorHAnsi"/>
                <w:color w:val="auto"/>
              </w:rPr>
              <w:t xml:space="preserve">three </w:t>
            </w:r>
            <w:r w:rsidRPr="00673F77">
              <w:rPr>
                <w:rFonts w:asciiTheme="minorHAnsi" w:hAnsiTheme="minorHAnsi" w:cstheme="minorHAnsi"/>
                <w:color w:val="auto"/>
              </w:rPr>
              <w:t>elements.</w:t>
            </w:r>
            <w:r w:rsidR="00673F77">
              <w:rPr>
                <w:rFonts w:asciiTheme="minorHAnsi" w:hAnsiTheme="minorHAnsi" w:cstheme="minorHAnsi"/>
                <w:color w:val="auto"/>
              </w:rPr>
              <w:t xml:space="preserve">  </w:t>
            </w:r>
            <w:proofErr w:type="gramStart"/>
            <w:r w:rsidR="00673F77">
              <w:rPr>
                <w:rFonts w:asciiTheme="minorHAnsi" w:hAnsiTheme="minorHAnsi" w:cstheme="minorHAnsi"/>
                <w:color w:val="auto"/>
              </w:rPr>
              <w:t>Cllr Moore,</w:t>
            </w:r>
            <w:proofErr w:type="gramEnd"/>
            <w:r w:rsidR="00673F77">
              <w:rPr>
                <w:rFonts w:asciiTheme="minorHAnsi" w:hAnsiTheme="minorHAnsi" w:cstheme="minorHAnsi"/>
                <w:color w:val="auto"/>
              </w:rPr>
              <w:t xml:space="preserve"> declared an interest in this item as Chair of Finance at FODDC.</w:t>
            </w:r>
          </w:p>
          <w:p w14:paraId="594B1E8C" w14:textId="77777777" w:rsidR="00C85886" w:rsidRDefault="00C85886" w:rsidP="00FB256B">
            <w:pPr>
              <w:pStyle w:val="Default"/>
              <w:rPr>
                <w:rFonts w:asciiTheme="minorHAnsi" w:hAnsiTheme="minorHAnsi" w:cstheme="minorHAnsi"/>
                <w:b/>
                <w:bCs/>
                <w:color w:val="auto"/>
              </w:rPr>
            </w:pPr>
          </w:p>
          <w:p w14:paraId="1893C0A9" w14:textId="5BF9985A" w:rsidR="00C85886" w:rsidRDefault="00C85886" w:rsidP="00FB256B">
            <w:pPr>
              <w:pStyle w:val="Default"/>
              <w:rPr>
                <w:rFonts w:asciiTheme="minorHAnsi" w:hAnsiTheme="minorHAnsi" w:cstheme="minorHAnsi"/>
                <w:color w:val="auto"/>
              </w:rPr>
            </w:pPr>
            <w:r w:rsidRPr="00C85886">
              <w:rPr>
                <w:rFonts w:asciiTheme="minorHAnsi" w:hAnsiTheme="minorHAnsi" w:cstheme="minorHAnsi"/>
                <w:color w:val="auto"/>
              </w:rPr>
              <w:t>Engagement of Harrison Clark &amp; Rickerby as the WDPC solicitor for the Five Acres lease agreement</w:t>
            </w:r>
            <w:r>
              <w:rPr>
                <w:rFonts w:asciiTheme="minorHAnsi" w:hAnsiTheme="minorHAnsi" w:cstheme="minorHAnsi"/>
                <w:color w:val="auto"/>
              </w:rPr>
              <w:t xml:space="preserve"> – agreed by resolution of Council</w:t>
            </w:r>
            <w:r w:rsidR="00673F77">
              <w:rPr>
                <w:rFonts w:asciiTheme="minorHAnsi" w:hAnsiTheme="minorHAnsi" w:cstheme="minorHAnsi"/>
                <w:color w:val="auto"/>
              </w:rPr>
              <w:t xml:space="preserve"> with 2 abstentions</w:t>
            </w:r>
            <w:r>
              <w:rPr>
                <w:rFonts w:asciiTheme="minorHAnsi" w:hAnsiTheme="minorHAnsi" w:cstheme="minorHAnsi"/>
                <w:color w:val="auto"/>
              </w:rPr>
              <w:t>.</w:t>
            </w:r>
          </w:p>
          <w:p w14:paraId="09BC19F3" w14:textId="77777777" w:rsidR="00C85886" w:rsidRDefault="00C85886" w:rsidP="00FB256B">
            <w:pPr>
              <w:pStyle w:val="Default"/>
              <w:rPr>
                <w:rFonts w:asciiTheme="minorHAnsi" w:hAnsiTheme="minorHAnsi" w:cstheme="minorHAnsi"/>
                <w:color w:val="auto"/>
              </w:rPr>
            </w:pPr>
          </w:p>
          <w:p w14:paraId="725C91CC" w14:textId="7A20FF99" w:rsidR="00C85886" w:rsidRDefault="00C85886" w:rsidP="00FB256B">
            <w:pPr>
              <w:pStyle w:val="Default"/>
              <w:rPr>
                <w:rFonts w:asciiTheme="minorHAnsi" w:hAnsiTheme="minorHAnsi" w:cstheme="minorHAnsi"/>
                <w:color w:val="auto"/>
              </w:rPr>
            </w:pPr>
            <w:r>
              <w:rPr>
                <w:rFonts w:asciiTheme="minorHAnsi" w:hAnsiTheme="minorHAnsi" w:cstheme="minorHAnsi"/>
                <w:color w:val="auto"/>
              </w:rPr>
              <w:t>The cost of the installation of the access gateway will be confirmed in writing to FODDC for reimbursement – agreed by resolution of Council</w:t>
            </w:r>
            <w:r w:rsidR="00673F77">
              <w:rPr>
                <w:rFonts w:asciiTheme="minorHAnsi" w:hAnsiTheme="minorHAnsi" w:cstheme="minorHAnsi"/>
                <w:color w:val="auto"/>
              </w:rPr>
              <w:t xml:space="preserve"> with 2 abstentions </w:t>
            </w:r>
            <w:r>
              <w:rPr>
                <w:rFonts w:asciiTheme="minorHAnsi" w:hAnsiTheme="minorHAnsi" w:cstheme="minorHAnsi"/>
                <w:color w:val="auto"/>
              </w:rPr>
              <w:t>.</w:t>
            </w:r>
          </w:p>
          <w:p w14:paraId="4FEF0FE9" w14:textId="77777777" w:rsidR="00C85886" w:rsidRDefault="00C85886" w:rsidP="00FB256B">
            <w:pPr>
              <w:pStyle w:val="Default"/>
              <w:rPr>
                <w:rFonts w:asciiTheme="minorHAnsi" w:hAnsiTheme="minorHAnsi" w:cstheme="minorHAnsi"/>
                <w:color w:val="auto"/>
              </w:rPr>
            </w:pPr>
          </w:p>
          <w:p w14:paraId="06514AF6" w14:textId="22B6484C" w:rsidR="00C85886" w:rsidRDefault="00C85886" w:rsidP="00FB256B">
            <w:pPr>
              <w:pStyle w:val="Default"/>
              <w:rPr>
                <w:rFonts w:asciiTheme="minorHAnsi" w:hAnsiTheme="minorHAnsi" w:cstheme="minorHAnsi"/>
                <w:color w:val="auto"/>
              </w:rPr>
            </w:pPr>
            <w:r>
              <w:rPr>
                <w:rFonts w:asciiTheme="minorHAnsi" w:hAnsiTheme="minorHAnsi" w:cstheme="minorHAnsi"/>
                <w:color w:val="auto"/>
              </w:rPr>
              <w:t>To seek permission for investigative works on the Five Acres field by BAM Construction due to coal mining report – agreed by resolution of Council</w:t>
            </w:r>
            <w:r w:rsidR="00673F77">
              <w:rPr>
                <w:rFonts w:asciiTheme="minorHAnsi" w:hAnsiTheme="minorHAnsi" w:cstheme="minorHAnsi"/>
                <w:color w:val="auto"/>
              </w:rPr>
              <w:t xml:space="preserve"> with 2 abstentions</w:t>
            </w:r>
            <w:r>
              <w:rPr>
                <w:rFonts w:asciiTheme="minorHAnsi" w:hAnsiTheme="minorHAnsi" w:cstheme="minorHAnsi"/>
                <w:color w:val="auto"/>
              </w:rPr>
              <w:t>.</w:t>
            </w:r>
          </w:p>
          <w:p w14:paraId="13A6337A" w14:textId="77777777" w:rsidR="00673F77" w:rsidRDefault="00673F77" w:rsidP="00FB256B">
            <w:pPr>
              <w:pStyle w:val="Default"/>
              <w:rPr>
                <w:rFonts w:asciiTheme="minorHAnsi" w:hAnsiTheme="minorHAnsi" w:cstheme="minorHAnsi"/>
                <w:color w:val="auto"/>
              </w:rPr>
            </w:pPr>
          </w:p>
          <w:p w14:paraId="59D01A5B" w14:textId="5C7937E1" w:rsidR="00C85886" w:rsidRDefault="00673F77" w:rsidP="00FB256B">
            <w:pPr>
              <w:pStyle w:val="Default"/>
              <w:rPr>
                <w:rFonts w:asciiTheme="minorHAnsi" w:hAnsiTheme="minorHAnsi" w:cstheme="minorHAnsi"/>
                <w:color w:val="auto"/>
              </w:rPr>
            </w:pPr>
            <w:r>
              <w:rPr>
                <w:rFonts w:asciiTheme="minorHAnsi" w:hAnsiTheme="minorHAnsi" w:cstheme="minorHAnsi"/>
                <w:color w:val="auto"/>
              </w:rPr>
              <w:t>The discussion about the lease and the peppercorn rent as being unstable was debated at some length.  The field is a parish asset and as such there is a need to ensure its future and that the restrictive covenant is adhered too.  Cllr Richmond detailed his thoughts on the rental fee being £700 with the intention that this money is ringfenced for primary school sporting awards and that all local sporting organisations should receive a discounted price for renting the facilities.  He also detailed his thoughts on the review periods within the lease agreement so that this rental fee could be reviewed on an open book policy with FODDC.</w:t>
            </w:r>
          </w:p>
          <w:p w14:paraId="09ECF251" w14:textId="77777777" w:rsidR="00673F77" w:rsidRDefault="00673F77" w:rsidP="00FB256B">
            <w:pPr>
              <w:pStyle w:val="Default"/>
              <w:rPr>
                <w:rFonts w:asciiTheme="minorHAnsi" w:hAnsiTheme="minorHAnsi" w:cstheme="minorHAnsi"/>
                <w:color w:val="auto"/>
              </w:rPr>
            </w:pPr>
          </w:p>
          <w:p w14:paraId="69B03AF8" w14:textId="3A3E4F90" w:rsidR="00673F77" w:rsidRDefault="00673F77" w:rsidP="00FB256B">
            <w:pPr>
              <w:pStyle w:val="Default"/>
              <w:rPr>
                <w:rFonts w:asciiTheme="minorHAnsi" w:hAnsiTheme="minorHAnsi" w:cstheme="minorHAnsi"/>
                <w:color w:val="auto"/>
              </w:rPr>
            </w:pPr>
            <w:r>
              <w:rPr>
                <w:rFonts w:asciiTheme="minorHAnsi" w:hAnsiTheme="minorHAnsi" w:cstheme="minorHAnsi"/>
                <w:color w:val="auto"/>
              </w:rPr>
              <w:t xml:space="preserve">There was some debate about the conditions of the lease and if maintenance of the site would be included or fall to the parish council, but there was reassurance that the maintenance would be </w:t>
            </w:r>
            <w:r w:rsidR="00B422DB">
              <w:rPr>
                <w:rFonts w:asciiTheme="minorHAnsi" w:hAnsiTheme="minorHAnsi" w:cstheme="minorHAnsi"/>
                <w:color w:val="auto"/>
              </w:rPr>
              <w:t>part of the lease agreement.  Cllr Dunford commended the work done by the working party on this project as it had not been clarified previously.</w:t>
            </w:r>
          </w:p>
          <w:p w14:paraId="6165B9DB" w14:textId="77777777" w:rsidR="004522BD" w:rsidRDefault="004522BD" w:rsidP="00FB256B">
            <w:pPr>
              <w:pStyle w:val="Default"/>
              <w:rPr>
                <w:rFonts w:asciiTheme="minorHAnsi" w:hAnsiTheme="minorHAnsi" w:cstheme="minorHAnsi"/>
                <w:color w:val="auto"/>
              </w:rPr>
            </w:pPr>
          </w:p>
          <w:p w14:paraId="5D76E47B" w14:textId="7173C031" w:rsidR="004522BD" w:rsidRDefault="004522BD" w:rsidP="00FB256B">
            <w:pPr>
              <w:pStyle w:val="Default"/>
              <w:rPr>
                <w:rFonts w:asciiTheme="minorHAnsi" w:hAnsiTheme="minorHAnsi" w:cstheme="minorHAnsi"/>
                <w:color w:val="auto"/>
              </w:rPr>
            </w:pPr>
            <w:r>
              <w:rPr>
                <w:rFonts w:asciiTheme="minorHAnsi" w:hAnsiTheme="minorHAnsi" w:cstheme="minorHAnsi"/>
                <w:color w:val="auto"/>
              </w:rPr>
              <w:t>There was further discussion about the Memorandum of Understanding</w:t>
            </w:r>
            <w:r w:rsidR="00652C7E">
              <w:rPr>
                <w:rFonts w:asciiTheme="minorHAnsi" w:hAnsiTheme="minorHAnsi" w:cstheme="minorHAnsi"/>
                <w:color w:val="auto"/>
              </w:rPr>
              <w:t xml:space="preserve"> </w:t>
            </w:r>
            <w:r w:rsidR="00F04934">
              <w:rPr>
                <w:rFonts w:asciiTheme="minorHAnsi" w:hAnsiTheme="minorHAnsi" w:cstheme="minorHAnsi"/>
                <w:color w:val="auto"/>
              </w:rPr>
              <w:t>which led to an amendment to the original proposal, this being:</w:t>
            </w:r>
          </w:p>
          <w:p w14:paraId="3BB8D76D" w14:textId="77777777" w:rsidR="00F04934" w:rsidRDefault="00F04934" w:rsidP="00FB256B">
            <w:pPr>
              <w:pStyle w:val="Default"/>
              <w:rPr>
                <w:rFonts w:asciiTheme="minorHAnsi" w:hAnsiTheme="minorHAnsi" w:cstheme="minorHAnsi"/>
                <w:color w:val="auto"/>
              </w:rPr>
            </w:pPr>
          </w:p>
          <w:p w14:paraId="0C8DB356" w14:textId="3B68132D" w:rsidR="00F04934" w:rsidRDefault="00F04934" w:rsidP="00FB256B">
            <w:pPr>
              <w:pStyle w:val="Default"/>
              <w:rPr>
                <w:rFonts w:asciiTheme="minorHAnsi" w:hAnsiTheme="minorHAnsi" w:cstheme="minorHAnsi"/>
                <w:i/>
                <w:iCs/>
                <w:color w:val="auto"/>
              </w:rPr>
            </w:pPr>
            <w:r>
              <w:rPr>
                <w:rFonts w:asciiTheme="minorHAnsi" w:hAnsiTheme="minorHAnsi" w:cstheme="minorHAnsi"/>
                <w:i/>
                <w:iCs/>
                <w:color w:val="auto"/>
              </w:rPr>
              <w:t>That the rental be set at £700 -1,000 per year with these funds being ringfenced as primary school sports prize fund being named the Chestnut Woods Awards, that the lease review period be a three-year term and that a discount is offered to sporting organisations within the parish.</w:t>
            </w:r>
          </w:p>
          <w:p w14:paraId="4942D1D6" w14:textId="77777777" w:rsidR="00F04934" w:rsidRDefault="00F04934" w:rsidP="00FB256B">
            <w:pPr>
              <w:pStyle w:val="Default"/>
              <w:rPr>
                <w:rFonts w:asciiTheme="minorHAnsi" w:hAnsiTheme="minorHAnsi" w:cstheme="minorHAnsi"/>
                <w:i/>
                <w:iCs/>
                <w:color w:val="auto"/>
              </w:rPr>
            </w:pPr>
          </w:p>
          <w:p w14:paraId="7577201A" w14:textId="407AF5C5" w:rsidR="00C85886" w:rsidRDefault="00F04934" w:rsidP="00FB256B">
            <w:pPr>
              <w:pStyle w:val="Default"/>
              <w:rPr>
                <w:rFonts w:asciiTheme="minorHAnsi" w:hAnsiTheme="minorHAnsi" w:cstheme="minorHAnsi"/>
                <w:color w:val="auto"/>
              </w:rPr>
            </w:pPr>
            <w:r>
              <w:rPr>
                <w:rFonts w:asciiTheme="minorHAnsi" w:hAnsiTheme="minorHAnsi" w:cstheme="minorHAnsi"/>
                <w:color w:val="auto"/>
              </w:rPr>
              <w:t>This amendment was proposed by B</w:t>
            </w:r>
            <w:r w:rsidR="00420142">
              <w:rPr>
                <w:rFonts w:asciiTheme="minorHAnsi" w:hAnsiTheme="minorHAnsi" w:cstheme="minorHAnsi"/>
                <w:color w:val="auto"/>
              </w:rPr>
              <w:t>F</w:t>
            </w:r>
            <w:r>
              <w:rPr>
                <w:rFonts w:asciiTheme="minorHAnsi" w:hAnsiTheme="minorHAnsi" w:cstheme="minorHAnsi"/>
                <w:color w:val="auto"/>
              </w:rPr>
              <w:t xml:space="preserve"> and seconded by MC and was carried by a vote of Council with two abstentions. </w:t>
            </w:r>
          </w:p>
          <w:p w14:paraId="008AC1EB" w14:textId="2EAA9278" w:rsidR="00C85886" w:rsidRPr="00804D04" w:rsidRDefault="00C85886" w:rsidP="00FB256B">
            <w:pPr>
              <w:pStyle w:val="Default"/>
              <w:rPr>
                <w:rFonts w:asciiTheme="minorHAnsi" w:hAnsiTheme="minorHAnsi" w:cstheme="minorHAnsi"/>
                <w:color w:val="auto"/>
              </w:rPr>
            </w:pPr>
          </w:p>
        </w:tc>
        <w:tc>
          <w:tcPr>
            <w:tcW w:w="992" w:type="dxa"/>
          </w:tcPr>
          <w:p w14:paraId="663E0A9F" w14:textId="77777777" w:rsidR="008F383C" w:rsidRPr="00804D04" w:rsidRDefault="008F383C" w:rsidP="008A285F">
            <w:pPr>
              <w:pStyle w:val="Default"/>
              <w:rPr>
                <w:rFonts w:asciiTheme="minorHAnsi" w:hAnsiTheme="minorHAnsi" w:cstheme="minorHAnsi"/>
                <w:b/>
                <w:bCs/>
                <w:color w:val="auto"/>
              </w:rPr>
            </w:pPr>
          </w:p>
        </w:tc>
      </w:tr>
      <w:tr w:rsidR="00E77A43" w14:paraId="6FFB1194" w14:textId="77777777" w:rsidTr="00C85E1C">
        <w:tc>
          <w:tcPr>
            <w:tcW w:w="1187" w:type="dxa"/>
          </w:tcPr>
          <w:p w14:paraId="3658E12D" w14:textId="1D20CEFF" w:rsidR="00E77A43"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804D04">
              <w:rPr>
                <w:rFonts w:asciiTheme="minorHAnsi" w:hAnsiTheme="minorHAnsi" w:cstheme="minorHAnsi"/>
                <w:b/>
                <w:bCs/>
                <w:color w:val="auto"/>
              </w:rPr>
              <w:t>2.3</w:t>
            </w:r>
          </w:p>
        </w:tc>
        <w:tc>
          <w:tcPr>
            <w:tcW w:w="7557" w:type="dxa"/>
          </w:tcPr>
          <w:p w14:paraId="5CE4AC27" w14:textId="77777777" w:rsidR="00A941BB" w:rsidRDefault="00F04934" w:rsidP="00FB256B">
            <w:pPr>
              <w:pStyle w:val="Default"/>
              <w:rPr>
                <w:rFonts w:asciiTheme="minorHAnsi" w:hAnsiTheme="minorHAnsi" w:cstheme="minorHAnsi"/>
                <w:b/>
                <w:bCs/>
                <w:color w:val="auto"/>
              </w:rPr>
            </w:pPr>
            <w:r w:rsidRPr="00F04934">
              <w:rPr>
                <w:rFonts w:asciiTheme="minorHAnsi" w:hAnsiTheme="minorHAnsi" w:cstheme="minorHAnsi"/>
                <w:b/>
                <w:bCs/>
                <w:color w:val="auto"/>
              </w:rPr>
              <w:t xml:space="preserve">Governance &amp; Scrutiny </w:t>
            </w:r>
          </w:p>
          <w:p w14:paraId="4E604DAC" w14:textId="77777777" w:rsidR="00F04934" w:rsidRDefault="00F04934" w:rsidP="00FB256B">
            <w:pPr>
              <w:pStyle w:val="Default"/>
              <w:rPr>
                <w:rFonts w:asciiTheme="minorHAnsi" w:hAnsiTheme="minorHAnsi" w:cstheme="minorHAnsi"/>
                <w:b/>
                <w:bCs/>
                <w:color w:val="auto"/>
              </w:rPr>
            </w:pPr>
          </w:p>
          <w:p w14:paraId="66BFFD88" w14:textId="77777777" w:rsidR="00F04934" w:rsidRDefault="00F04934" w:rsidP="00FB256B">
            <w:pPr>
              <w:pStyle w:val="Default"/>
              <w:rPr>
                <w:rFonts w:asciiTheme="minorHAnsi" w:hAnsiTheme="minorHAnsi" w:cstheme="minorHAnsi"/>
                <w:color w:val="auto"/>
              </w:rPr>
            </w:pPr>
            <w:r>
              <w:rPr>
                <w:rFonts w:asciiTheme="minorHAnsi" w:hAnsiTheme="minorHAnsi" w:cstheme="minorHAnsi"/>
                <w:color w:val="auto"/>
              </w:rPr>
              <w:t>Cllr Francis spoke briefly about the meeting and the minutes were agreed by resolution of Council.</w:t>
            </w:r>
          </w:p>
          <w:p w14:paraId="156274AE" w14:textId="77777777" w:rsidR="00F04934" w:rsidRDefault="00F04934" w:rsidP="00FB256B">
            <w:pPr>
              <w:pStyle w:val="Default"/>
              <w:rPr>
                <w:rFonts w:asciiTheme="minorHAnsi" w:hAnsiTheme="minorHAnsi" w:cstheme="minorHAnsi"/>
                <w:color w:val="auto"/>
              </w:rPr>
            </w:pPr>
          </w:p>
          <w:p w14:paraId="2A9F1428" w14:textId="77777777" w:rsidR="00F04934" w:rsidRDefault="00F04934" w:rsidP="00FB256B">
            <w:pPr>
              <w:pStyle w:val="Default"/>
              <w:rPr>
                <w:rFonts w:asciiTheme="minorHAnsi" w:hAnsiTheme="minorHAnsi" w:cstheme="minorHAnsi"/>
                <w:color w:val="auto"/>
              </w:rPr>
            </w:pPr>
            <w:r>
              <w:rPr>
                <w:rFonts w:asciiTheme="minorHAnsi" w:hAnsiTheme="minorHAnsi" w:cstheme="minorHAnsi"/>
                <w:color w:val="auto"/>
              </w:rPr>
              <w:t>The Community Engagement and Communication Policy was proposed by SF and seconded by JR with this being agreed by resolution of Council.</w:t>
            </w:r>
          </w:p>
          <w:p w14:paraId="0EE83A21" w14:textId="77777777" w:rsidR="00F04934" w:rsidRDefault="00F04934" w:rsidP="00FB256B">
            <w:pPr>
              <w:pStyle w:val="Default"/>
              <w:rPr>
                <w:rFonts w:asciiTheme="minorHAnsi" w:hAnsiTheme="minorHAnsi" w:cstheme="minorHAnsi"/>
                <w:color w:val="auto"/>
              </w:rPr>
            </w:pPr>
          </w:p>
          <w:p w14:paraId="150F4895" w14:textId="2AADB1E4" w:rsidR="00F04934" w:rsidRDefault="00F04934" w:rsidP="00FB256B">
            <w:pPr>
              <w:pStyle w:val="Default"/>
              <w:rPr>
                <w:rFonts w:asciiTheme="minorHAnsi" w:hAnsiTheme="minorHAnsi" w:cstheme="minorHAnsi"/>
                <w:color w:val="auto"/>
              </w:rPr>
            </w:pPr>
            <w:r>
              <w:rPr>
                <w:rFonts w:asciiTheme="minorHAnsi" w:hAnsiTheme="minorHAnsi" w:cstheme="minorHAnsi"/>
                <w:color w:val="auto"/>
              </w:rPr>
              <w:t>The review of the Berry Hill NDP, within which Cllr Yeates will undertake a heritage assessment which may incur some costs for the collation of maps and possibly deed, was proposed by BF and seconded by SF with this review and the setting up of a working group</w:t>
            </w:r>
            <w:r w:rsidR="00E71D0C">
              <w:rPr>
                <w:rFonts w:asciiTheme="minorHAnsi" w:hAnsiTheme="minorHAnsi" w:cstheme="minorHAnsi"/>
                <w:color w:val="auto"/>
              </w:rPr>
              <w:t xml:space="preserve"> with SD acting in an advisory capacity was</w:t>
            </w:r>
            <w:r>
              <w:rPr>
                <w:rFonts w:asciiTheme="minorHAnsi" w:hAnsiTheme="minorHAnsi" w:cstheme="minorHAnsi"/>
                <w:color w:val="auto"/>
              </w:rPr>
              <w:t xml:space="preserve"> carried by resolution of Council.</w:t>
            </w:r>
          </w:p>
          <w:p w14:paraId="3F61E703" w14:textId="77777777" w:rsidR="00F04934" w:rsidRDefault="00F04934" w:rsidP="00FB256B">
            <w:pPr>
              <w:pStyle w:val="Default"/>
              <w:rPr>
                <w:rFonts w:asciiTheme="minorHAnsi" w:hAnsiTheme="minorHAnsi" w:cstheme="minorHAnsi"/>
                <w:color w:val="auto"/>
              </w:rPr>
            </w:pPr>
          </w:p>
          <w:p w14:paraId="0AC35AA9" w14:textId="6A97CCE0" w:rsidR="00E71D0C" w:rsidRPr="00F04934" w:rsidRDefault="00E71D0C" w:rsidP="00FB256B">
            <w:pPr>
              <w:pStyle w:val="Default"/>
              <w:rPr>
                <w:rFonts w:asciiTheme="minorHAnsi" w:hAnsiTheme="minorHAnsi" w:cstheme="minorHAnsi"/>
                <w:color w:val="auto"/>
              </w:rPr>
            </w:pPr>
            <w:r>
              <w:rPr>
                <w:rFonts w:asciiTheme="minorHAnsi" w:hAnsiTheme="minorHAnsi" w:cstheme="minorHAnsi"/>
                <w:color w:val="auto"/>
              </w:rPr>
              <w:t>The West Dean Centre recommendation for the Clerk to consult GAPTC and other bodies about management options for the centre was proposed by SF and seconded by BF with this being carried by resolution of Council</w:t>
            </w:r>
          </w:p>
        </w:tc>
        <w:tc>
          <w:tcPr>
            <w:tcW w:w="992" w:type="dxa"/>
          </w:tcPr>
          <w:p w14:paraId="1B0B1787" w14:textId="77777777" w:rsidR="00E77A43" w:rsidRDefault="00E77A43" w:rsidP="008A285F">
            <w:pPr>
              <w:pStyle w:val="Default"/>
              <w:rPr>
                <w:rFonts w:asciiTheme="minorHAnsi" w:hAnsiTheme="minorHAnsi" w:cstheme="minorHAnsi"/>
                <w:b/>
                <w:bCs/>
                <w:color w:val="auto"/>
              </w:rPr>
            </w:pPr>
          </w:p>
          <w:p w14:paraId="1F9C2372" w14:textId="334B040A" w:rsidR="00804D04" w:rsidRDefault="00804D04" w:rsidP="008A285F">
            <w:pPr>
              <w:pStyle w:val="Default"/>
              <w:rPr>
                <w:rFonts w:asciiTheme="minorHAnsi" w:hAnsiTheme="minorHAnsi" w:cstheme="minorHAnsi"/>
                <w:b/>
                <w:bCs/>
                <w:color w:val="auto"/>
              </w:rPr>
            </w:pPr>
          </w:p>
          <w:p w14:paraId="0379BAAC" w14:textId="2D794015" w:rsidR="00804D04" w:rsidRDefault="00804D04" w:rsidP="008A285F">
            <w:pPr>
              <w:pStyle w:val="Default"/>
              <w:rPr>
                <w:rFonts w:asciiTheme="minorHAnsi" w:hAnsiTheme="minorHAnsi" w:cstheme="minorHAnsi"/>
                <w:b/>
                <w:bCs/>
                <w:color w:val="auto"/>
              </w:rPr>
            </w:pPr>
          </w:p>
        </w:tc>
      </w:tr>
      <w:tr w:rsidR="00E77A43" w14:paraId="773E8F19" w14:textId="77777777" w:rsidTr="00C85E1C">
        <w:tc>
          <w:tcPr>
            <w:tcW w:w="1187" w:type="dxa"/>
          </w:tcPr>
          <w:p w14:paraId="0DDE4458" w14:textId="43D6A43E" w:rsidR="00E77A43"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804D04">
              <w:rPr>
                <w:rFonts w:asciiTheme="minorHAnsi" w:hAnsiTheme="minorHAnsi" w:cstheme="minorHAnsi"/>
                <w:b/>
                <w:bCs/>
                <w:color w:val="auto"/>
              </w:rPr>
              <w:t>2.4</w:t>
            </w:r>
          </w:p>
        </w:tc>
        <w:tc>
          <w:tcPr>
            <w:tcW w:w="7557" w:type="dxa"/>
          </w:tcPr>
          <w:p w14:paraId="39FFFFC0" w14:textId="77777777" w:rsidR="00C85E1C" w:rsidRPr="00E71D0C" w:rsidRDefault="00E71D0C" w:rsidP="00FB256B">
            <w:pPr>
              <w:pStyle w:val="Default"/>
              <w:rPr>
                <w:rFonts w:asciiTheme="minorHAnsi" w:hAnsiTheme="minorHAnsi" w:cstheme="minorHAnsi"/>
                <w:b/>
                <w:bCs/>
                <w:color w:val="auto"/>
              </w:rPr>
            </w:pPr>
            <w:r w:rsidRPr="00E71D0C">
              <w:rPr>
                <w:rFonts w:asciiTheme="minorHAnsi" w:hAnsiTheme="minorHAnsi" w:cstheme="minorHAnsi"/>
                <w:b/>
                <w:bCs/>
                <w:color w:val="auto"/>
              </w:rPr>
              <w:t>Climate &amp; Biodiversity</w:t>
            </w:r>
          </w:p>
          <w:p w14:paraId="6DCE72AD" w14:textId="77777777" w:rsidR="00E71D0C" w:rsidRDefault="00E71D0C" w:rsidP="00FB256B">
            <w:pPr>
              <w:pStyle w:val="Default"/>
              <w:rPr>
                <w:rFonts w:asciiTheme="minorHAnsi" w:hAnsiTheme="minorHAnsi" w:cstheme="minorHAnsi"/>
                <w:color w:val="auto"/>
              </w:rPr>
            </w:pPr>
          </w:p>
          <w:p w14:paraId="576B22FC" w14:textId="77777777" w:rsidR="00E71D0C" w:rsidRDefault="00E71D0C" w:rsidP="00FB256B">
            <w:pPr>
              <w:pStyle w:val="Default"/>
              <w:rPr>
                <w:rFonts w:asciiTheme="minorHAnsi" w:hAnsiTheme="minorHAnsi" w:cstheme="minorHAnsi"/>
                <w:color w:val="auto"/>
              </w:rPr>
            </w:pPr>
            <w:r>
              <w:rPr>
                <w:rFonts w:asciiTheme="minorHAnsi" w:hAnsiTheme="minorHAnsi" w:cstheme="minorHAnsi"/>
                <w:color w:val="auto"/>
              </w:rPr>
              <w:t>Cllr Moore spoke about the event and the need for funding to support the planned April session and that other organisations were donating to support.  There was a debate about whether this should not be a grant application, which was not possible as they are un-constituted group and don’t have a bank account</w:t>
            </w:r>
            <w:r w:rsidR="001E67F4">
              <w:rPr>
                <w:rFonts w:asciiTheme="minorHAnsi" w:hAnsiTheme="minorHAnsi" w:cstheme="minorHAnsi"/>
                <w:color w:val="auto"/>
              </w:rPr>
              <w:t>. AM added that the terms of reference for the climate &amp; biodiversity committee allows them to spend but they are asking as outside of parish boundary.</w:t>
            </w:r>
          </w:p>
          <w:p w14:paraId="7638A420" w14:textId="77777777" w:rsidR="00EB15EF" w:rsidRDefault="00EB15EF" w:rsidP="00FB256B">
            <w:pPr>
              <w:pStyle w:val="Default"/>
              <w:rPr>
                <w:rFonts w:asciiTheme="minorHAnsi" w:hAnsiTheme="minorHAnsi" w:cstheme="minorHAnsi"/>
                <w:color w:val="auto"/>
              </w:rPr>
            </w:pPr>
          </w:p>
          <w:p w14:paraId="398E495D" w14:textId="737CA4AE" w:rsidR="001E67F4" w:rsidRDefault="001E67F4" w:rsidP="00FB256B">
            <w:pPr>
              <w:pStyle w:val="Default"/>
              <w:rPr>
                <w:rFonts w:asciiTheme="minorHAnsi" w:hAnsiTheme="minorHAnsi" w:cstheme="minorHAnsi"/>
                <w:color w:val="auto"/>
              </w:rPr>
            </w:pPr>
            <w:r>
              <w:rPr>
                <w:rFonts w:asciiTheme="minorHAnsi" w:hAnsiTheme="minorHAnsi" w:cstheme="minorHAnsi"/>
                <w:color w:val="auto"/>
              </w:rPr>
              <w:t>This donation was proposed by A</w:t>
            </w:r>
            <w:r w:rsidR="00420142">
              <w:rPr>
                <w:rFonts w:asciiTheme="minorHAnsi" w:hAnsiTheme="minorHAnsi" w:cstheme="minorHAnsi"/>
                <w:color w:val="auto"/>
              </w:rPr>
              <w:t>M</w:t>
            </w:r>
            <w:r>
              <w:rPr>
                <w:rFonts w:asciiTheme="minorHAnsi" w:hAnsiTheme="minorHAnsi" w:cstheme="minorHAnsi"/>
                <w:color w:val="auto"/>
              </w:rPr>
              <w:t xml:space="preserve"> and seconded by AB.  There was a call for a vote with the following result 4:1 in favour with 3 abstentions.</w:t>
            </w:r>
          </w:p>
          <w:p w14:paraId="64E6919C" w14:textId="77777777" w:rsidR="001E67F4" w:rsidRDefault="001E67F4" w:rsidP="00FB256B">
            <w:pPr>
              <w:pStyle w:val="Default"/>
              <w:rPr>
                <w:rFonts w:asciiTheme="minorHAnsi" w:hAnsiTheme="minorHAnsi" w:cstheme="minorHAnsi"/>
                <w:color w:val="auto"/>
              </w:rPr>
            </w:pPr>
          </w:p>
          <w:p w14:paraId="72126406" w14:textId="77777777" w:rsidR="001E67F4" w:rsidRDefault="001E67F4" w:rsidP="00FB256B">
            <w:pPr>
              <w:pStyle w:val="Default"/>
              <w:rPr>
                <w:rFonts w:asciiTheme="minorHAnsi" w:hAnsiTheme="minorHAnsi" w:cstheme="minorHAnsi"/>
                <w:color w:val="auto"/>
              </w:rPr>
            </w:pPr>
            <w:r>
              <w:rPr>
                <w:rFonts w:asciiTheme="minorHAnsi" w:hAnsiTheme="minorHAnsi" w:cstheme="minorHAnsi"/>
                <w:color w:val="auto"/>
              </w:rPr>
              <w:t>BF asked that Governance &amp; Scrutiny review what has happened this evening.</w:t>
            </w:r>
          </w:p>
          <w:p w14:paraId="22F094E6" w14:textId="26CF1547" w:rsidR="001E67F4" w:rsidRPr="00804D04" w:rsidRDefault="001E67F4" w:rsidP="00FB256B">
            <w:pPr>
              <w:pStyle w:val="Default"/>
              <w:rPr>
                <w:rFonts w:asciiTheme="minorHAnsi" w:hAnsiTheme="minorHAnsi" w:cstheme="minorHAnsi"/>
                <w:color w:val="auto"/>
              </w:rPr>
            </w:pPr>
          </w:p>
        </w:tc>
        <w:tc>
          <w:tcPr>
            <w:tcW w:w="992" w:type="dxa"/>
          </w:tcPr>
          <w:p w14:paraId="028D067D" w14:textId="77777777" w:rsidR="00E77A43" w:rsidRDefault="00E77A43" w:rsidP="008A285F">
            <w:pPr>
              <w:pStyle w:val="Default"/>
              <w:rPr>
                <w:rFonts w:asciiTheme="minorHAnsi" w:hAnsiTheme="minorHAnsi" w:cstheme="minorHAnsi"/>
                <w:b/>
                <w:bCs/>
                <w:color w:val="auto"/>
              </w:rPr>
            </w:pPr>
          </w:p>
        </w:tc>
      </w:tr>
      <w:tr w:rsidR="00804D04" w14:paraId="7470C902" w14:textId="77777777" w:rsidTr="00C85E1C">
        <w:tc>
          <w:tcPr>
            <w:tcW w:w="1187" w:type="dxa"/>
          </w:tcPr>
          <w:p w14:paraId="0872C3AA" w14:textId="43A7567C" w:rsidR="00804D04"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804D04">
              <w:rPr>
                <w:rFonts w:asciiTheme="minorHAnsi" w:hAnsiTheme="minorHAnsi" w:cstheme="minorHAnsi"/>
                <w:b/>
                <w:bCs/>
                <w:color w:val="auto"/>
              </w:rPr>
              <w:t>2.5</w:t>
            </w:r>
          </w:p>
        </w:tc>
        <w:tc>
          <w:tcPr>
            <w:tcW w:w="7557" w:type="dxa"/>
          </w:tcPr>
          <w:p w14:paraId="6F30EE13" w14:textId="77777777" w:rsidR="00C85E1C" w:rsidRPr="001E67F4" w:rsidRDefault="001E67F4" w:rsidP="006C2E7C">
            <w:pPr>
              <w:pStyle w:val="Default"/>
              <w:rPr>
                <w:rFonts w:asciiTheme="minorHAnsi" w:hAnsiTheme="minorHAnsi" w:cstheme="minorHAnsi"/>
                <w:b/>
                <w:bCs/>
                <w:color w:val="auto"/>
              </w:rPr>
            </w:pPr>
            <w:r w:rsidRPr="001E67F4">
              <w:rPr>
                <w:rFonts w:asciiTheme="minorHAnsi" w:hAnsiTheme="minorHAnsi" w:cstheme="minorHAnsi"/>
                <w:b/>
                <w:bCs/>
                <w:color w:val="auto"/>
              </w:rPr>
              <w:t xml:space="preserve">Acknowledgement of Achievement </w:t>
            </w:r>
          </w:p>
          <w:p w14:paraId="479722A9" w14:textId="77777777" w:rsidR="001E67F4" w:rsidRDefault="001E67F4" w:rsidP="006C2E7C">
            <w:pPr>
              <w:pStyle w:val="Default"/>
              <w:rPr>
                <w:rFonts w:asciiTheme="minorHAnsi" w:hAnsiTheme="minorHAnsi" w:cstheme="minorHAnsi"/>
                <w:color w:val="auto"/>
              </w:rPr>
            </w:pPr>
          </w:p>
          <w:p w14:paraId="7B1CE873" w14:textId="77777777" w:rsidR="001E67F4" w:rsidRDefault="001E67F4" w:rsidP="006C2E7C">
            <w:pPr>
              <w:pStyle w:val="Default"/>
              <w:rPr>
                <w:rFonts w:asciiTheme="minorHAnsi" w:hAnsiTheme="minorHAnsi" w:cstheme="minorHAnsi"/>
                <w:color w:val="auto"/>
              </w:rPr>
            </w:pPr>
            <w:r>
              <w:rPr>
                <w:rFonts w:asciiTheme="minorHAnsi" w:hAnsiTheme="minorHAnsi" w:cstheme="minorHAnsi"/>
                <w:color w:val="auto"/>
              </w:rPr>
              <w:t>The parish had received a request for the sporting achievement of Charlie Hatton to be acknowledged with a sign on the entrance to Ellwood, the village in which he resides.</w:t>
            </w:r>
          </w:p>
          <w:p w14:paraId="0C8AD31B" w14:textId="77777777" w:rsidR="001E67F4" w:rsidRDefault="001E67F4" w:rsidP="006C2E7C">
            <w:pPr>
              <w:pStyle w:val="Default"/>
              <w:rPr>
                <w:rFonts w:asciiTheme="minorHAnsi" w:hAnsiTheme="minorHAnsi" w:cstheme="minorHAnsi"/>
                <w:color w:val="auto"/>
              </w:rPr>
            </w:pPr>
          </w:p>
          <w:p w14:paraId="5EB72D41" w14:textId="77777777" w:rsidR="001E67F4" w:rsidRDefault="001E67F4" w:rsidP="006C2E7C">
            <w:pPr>
              <w:pStyle w:val="Default"/>
              <w:rPr>
                <w:rFonts w:asciiTheme="minorHAnsi" w:hAnsiTheme="minorHAnsi" w:cstheme="minorHAnsi"/>
                <w:color w:val="auto"/>
              </w:rPr>
            </w:pPr>
            <w:r>
              <w:rPr>
                <w:rFonts w:asciiTheme="minorHAnsi" w:hAnsiTheme="minorHAnsi" w:cstheme="minorHAnsi"/>
                <w:color w:val="auto"/>
              </w:rPr>
              <w:t>The</w:t>
            </w:r>
            <w:r w:rsidR="00B74445">
              <w:rPr>
                <w:rFonts w:asciiTheme="minorHAnsi" w:hAnsiTheme="minorHAnsi" w:cstheme="minorHAnsi"/>
                <w:color w:val="auto"/>
              </w:rPr>
              <w:t xml:space="preserve"> meeting was very supportive of this proposal and asked that a letter of congratulations be sent initially and that the Highways &amp; Footpaths Committee work with GCC Highways on the signage and the associated costs.  This will be on the October agenda for H&amp;F Committee.</w:t>
            </w:r>
          </w:p>
          <w:p w14:paraId="35C91817" w14:textId="77A696FC" w:rsidR="00B74445" w:rsidRPr="00C85E1C" w:rsidRDefault="00B74445" w:rsidP="006C2E7C">
            <w:pPr>
              <w:pStyle w:val="Default"/>
              <w:rPr>
                <w:rFonts w:asciiTheme="minorHAnsi" w:hAnsiTheme="minorHAnsi" w:cstheme="minorHAnsi"/>
                <w:color w:val="auto"/>
              </w:rPr>
            </w:pPr>
          </w:p>
        </w:tc>
        <w:tc>
          <w:tcPr>
            <w:tcW w:w="992" w:type="dxa"/>
          </w:tcPr>
          <w:p w14:paraId="7EAE0132" w14:textId="77777777" w:rsidR="00804D04" w:rsidRDefault="00804D04" w:rsidP="008A285F">
            <w:pPr>
              <w:pStyle w:val="Default"/>
              <w:rPr>
                <w:rFonts w:asciiTheme="minorHAnsi" w:hAnsiTheme="minorHAnsi" w:cstheme="minorHAnsi"/>
                <w:b/>
                <w:bCs/>
                <w:color w:val="auto"/>
              </w:rPr>
            </w:pPr>
          </w:p>
        </w:tc>
      </w:tr>
      <w:tr w:rsidR="00B74445" w14:paraId="12B0CF85" w14:textId="77777777" w:rsidTr="00C85E1C">
        <w:tc>
          <w:tcPr>
            <w:tcW w:w="1187" w:type="dxa"/>
          </w:tcPr>
          <w:p w14:paraId="73C04DE2" w14:textId="7D102CB4" w:rsidR="00B74445"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23092.6</w:t>
            </w:r>
          </w:p>
        </w:tc>
        <w:tc>
          <w:tcPr>
            <w:tcW w:w="7557" w:type="dxa"/>
          </w:tcPr>
          <w:p w14:paraId="5809D0B5" w14:textId="77777777" w:rsidR="00B74445" w:rsidRDefault="000C23AB" w:rsidP="006C2E7C">
            <w:pPr>
              <w:pStyle w:val="Default"/>
              <w:rPr>
                <w:rFonts w:asciiTheme="minorHAnsi" w:hAnsiTheme="minorHAnsi" w:cstheme="minorHAnsi"/>
                <w:b/>
                <w:bCs/>
                <w:color w:val="auto"/>
              </w:rPr>
            </w:pPr>
            <w:r>
              <w:rPr>
                <w:rFonts w:asciiTheme="minorHAnsi" w:hAnsiTheme="minorHAnsi" w:cstheme="minorHAnsi"/>
                <w:b/>
                <w:bCs/>
                <w:color w:val="auto"/>
              </w:rPr>
              <w:t>Remembrance Day Parade &amp; Wreaths</w:t>
            </w:r>
          </w:p>
          <w:p w14:paraId="78DD1B9E" w14:textId="77777777" w:rsidR="000C23AB" w:rsidRDefault="000C23AB" w:rsidP="006C2E7C">
            <w:pPr>
              <w:pStyle w:val="Default"/>
              <w:rPr>
                <w:rFonts w:asciiTheme="minorHAnsi" w:hAnsiTheme="minorHAnsi" w:cstheme="minorHAnsi"/>
                <w:b/>
                <w:bCs/>
                <w:color w:val="auto"/>
              </w:rPr>
            </w:pPr>
          </w:p>
          <w:p w14:paraId="1C8906C0" w14:textId="77777777" w:rsidR="000C23AB" w:rsidRDefault="000C23AB" w:rsidP="006C2E7C">
            <w:pPr>
              <w:pStyle w:val="Default"/>
              <w:rPr>
                <w:rFonts w:asciiTheme="minorHAnsi" w:hAnsiTheme="minorHAnsi" w:cstheme="minorHAnsi"/>
                <w:color w:val="auto"/>
              </w:rPr>
            </w:pPr>
            <w:r>
              <w:rPr>
                <w:rFonts w:asciiTheme="minorHAnsi" w:hAnsiTheme="minorHAnsi" w:cstheme="minorHAnsi"/>
                <w:color w:val="auto"/>
              </w:rPr>
              <w:t>The Council were against the Clerks undertaking the organisation of this event and felt that as a community event then a resident or resident committee should take on the organisation of this event.</w:t>
            </w:r>
          </w:p>
          <w:p w14:paraId="3378BF8D" w14:textId="3F4C014C" w:rsidR="000C23AB" w:rsidRPr="000C23AB" w:rsidRDefault="000C23AB" w:rsidP="006C2E7C">
            <w:pPr>
              <w:pStyle w:val="Default"/>
              <w:rPr>
                <w:rFonts w:asciiTheme="minorHAnsi" w:hAnsiTheme="minorHAnsi" w:cstheme="minorHAnsi"/>
                <w:color w:val="auto"/>
              </w:rPr>
            </w:pPr>
          </w:p>
        </w:tc>
        <w:tc>
          <w:tcPr>
            <w:tcW w:w="992" w:type="dxa"/>
          </w:tcPr>
          <w:p w14:paraId="3A596628" w14:textId="77777777" w:rsidR="00B74445" w:rsidRDefault="00B74445" w:rsidP="008A285F">
            <w:pPr>
              <w:pStyle w:val="Default"/>
              <w:rPr>
                <w:rFonts w:asciiTheme="minorHAnsi" w:hAnsiTheme="minorHAnsi" w:cstheme="minorHAnsi"/>
                <w:b/>
                <w:bCs/>
                <w:color w:val="auto"/>
              </w:rPr>
            </w:pPr>
          </w:p>
        </w:tc>
      </w:tr>
      <w:tr w:rsidR="000C23AB" w14:paraId="60BD1001" w14:textId="77777777" w:rsidTr="00C85E1C">
        <w:tc>
          <w:tcPr>
            <w:tcW w:w="1187" w:type="dxa"/>
          </w:tcPr>
          <w:p w14:paraId="091A9535" w14:textId="4A949632" w:rsidR="000C23AB"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23092.5</w:t>
            </w:r>
          </w:p>
        </w:tc>
        <w:tc>
          <w:tcPr>
            <w:tcW w:w="7557" w:type="dxa"/>
          </w:tcPr>
          <w:p w14:paraId="5B567C07" w14:textId="77777777" w:rsidR="000C23AB" w:rsidRDefault="000C23AB" w:rsidP="006C2E7C">
            <w:pPr>
              <w:pStyle w:val="Default"/>
              <w:rPr>
                <w:rFonts w:asciiTheme="minorHAnsi" w:hAnsiTheme="minorHAnsi" w:cstheme="minorHAnsi"/>
                <w:b/>
                <w:bCs/>
                <w:color w:val="auto"/>
              </w:rPr>
            </w:pPr>
            <w:r>
              <w:rPr>
                <w:rFonts w:asciiTheme="minorHAnsi" w:hAnsiTheme="minorHAnsi" w:cstheme="minorHAnsi"/>
                <w:b/>
                <w:bCs/>
                <w:color w:val="auto"/>
              </w:rPr>
              <w:t>Grass Cutting – Additional Works</w:t>
            </w:r>
          </w:p>
          <w:p w14:paraId="16FB4608" w14:textId="77777777" w:rsidR="000C23AB" w:rsidRDefault="000C23AB" w:rsidP="006C2E7C">
            <w:pPr>
              <w:pStyle w:val="Default"/>
              <w:rPr>
                <w:rFonts w:asciiTheme="minorHAnsi" w:hAnsiTheme="minorHAnsi" w:cstheme="minorHAnsi"/>
                <w:b/>
                <w:bCs/>
                <w:color w:val="auto"/>
              </w:rPr>
            </w:pPr>
          </w:p>
          <w:p w14:paraId="335183E7" w14:textId="77777777" w:rsidR="000C23AB" w:rsidRDefault="000C23AB" w:rsidP="006C2E7C">
            <w:pPr>
              <w:pStyle w:val="Default"/>
              <w:rPr>
                <w:rFonts w:asciiTheme="minorHAnsi" w:hAnsiTheme="minorHAnsi" w:cstheme="minorHAnsi"/>
                <w:color w:val="auto"/>
              </w:rPr>
            </w:pPr>
            <w:r>
              <w:rPr>
                <w:rFonts w:asciiTheme="minorHAnsi" w:hAnsiTheme="minorHAnsi" w:cstheme="minorHAnsi"/>
                <w:color w:val="auto"/>
              </w:rPr>
              <w:t>The clerk presented the request from the contractor for three additional cuts due to the growing season but recommended that one additional cut be scheduled for March 2024.</w:t>
            </w:r>
          </w:p>
          <w:p w14:paraId="39F1BADE" w14:textId="77777777" w:rsidR="000C23AB" w:rsidRDefault="000C23AB" w:rsidP="006C2E7C">
            <w:pPr>
              <w:pStyle w:val="Default"/>
              <w:rPr>
                <w:rFonts w:asciiTheme="minorHAnsi" w:hAnsiTheme="minorHAnsi" w:cstheme="minorHAnsi"/>
                <w:color w:val="auto"/>
              </w:rPr>
            </w:pPr>
          </w:p>
          <w:p w14:paraId="49B67786" w14:textId="4ED88FE1" w:rsidR="000C23AB" w:rsidRDefault="000C23AB" w:rsidP="006C2E7C">
            <w:pPr>
              <w:pStyle w:val="Default"/>
              <w:rPr>
                <w:rFonts w:asciiTheme="minorHAnsi" w:hAnsiTheme="minorHAnsi" w:cstheme="minorHAnsi"/>
                <w:color w:val="auto"/>
              </w:rPr>
            </w:pPr>
            <w:r>
              <w:rPr>
                <w:rFonts w:asciiTheme="minorHAnsi" w:hAnsiTheme="minorHAnsi" w:cstheme="minorHAnsi"/>
                <w:color w:val="auto"/>
              </w:rPr>
              <w:t>This recommendation was proposed by B</w:t>
            </w:r>
            <w:r w:rsidR="00420142">
              <w:rPr>
                <w:rFonts w:asciiTheme="minorHAnsi" w:hAnsiTheme="minorHAnsi" w:cstheme="minorHAnsi"/>
                <w:color w:val="auto"/>
              </w:rPr>
              <w:t>F</w:t>
            </w:r>
            <w:r>
              <w:rPr>
                <w:rFonts w:asciiTheme="minorHAnsi" w:hAnsiTheme="minorHAnsi" w:cstheme="minorHAnsi"/>
                <w:color w:val="auto"/>
              </w:rPr>
              <w:t xml:space="preserve"> and seconded by JR and was agreed by resolution of Council.</w:t>
            </w:r>
          </w:p>
          <w:p w14:paraId="5BDAD756" w14:textId="3EBBE253" w:rsidR="000C23AB" w:rsidRPr="000C23AB" w:rsidRDefault="000C23AB" w:rsidP="006C2E7C">
            <w:pPr>
              <w:pStyle w:val="Default"/>
              <w:rPr>
                <w:rFonts w:asciiTheme="minorHAnsi" w:hAnsiTheme="minorHAnsi" w:cstheme="minorHAnsi"/>
                <w:color w:val="auto"/>
              </w:rPr>
            </w:pPr>
          </w:p>
        </w:tc>
        <w:tc>
          <w:tcPr>
            <w:tcW w:w="992" w:type="dxa"/>
          </w:tcPr>
          <w:p w14:paraId="7583EA36" w14:textId="77777777" w:rsidR="000C23AB" w:rsidRDefault="000C23AB" w:rsidP="008A285F">
            <w:pPr>
              <w:pStyle w:val="Default"/>
              <w:rPr>
                <w:rFonts w:asciiTheme="minorHAnsi" w:hAnsiTheme="minorHAnsi" w:cstheme="minorHAnsi"/>
                <w:b/>
                <w:bCs/>
                <w:color w:val="auto"/>
              </w:rPr>
            </w:pPr>
          </w:p>
        </w:tc>
      </w:tr>
      <w:tr w:rsidR="00804D04" w14:paraId="5FFB8F6A" w14:textId="77777777" w:rsidTr="000C23AB">
        <w:trPr>
          <w:trHeight w:val="464"/>
        </w:trPr>
        <w:tc>
          <w:tcPr>
            <w:tcW w:w="1187" w:type="dxa"/>
            <w:shd w:val="clear" w:color="auto" w:fill="EAF1DD" w:themeFill="accent3" w:themeFillTint="33"/>
          </w:tcPr>
          <w:p w14:paraId="4C24F506" w14:textId="737C7416" w:rsidR="00804D04"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9D0470">
              <w:rPr>
                <w:rFonts w:asciiTheme="minorHAnsi" w:hAnsiTheme="minorHAnsi" w:cstheme="minorHAnsi"/>
                <w:b/>
                <w:bCs/>
                <w:color w:val="auto"/>
              </w:rPr>
              <w:t>3</w:t>
            </w:r>
          </w:p>
        </w:tc>
        <w:tc>
          <w:tcPr>
            <w:tcW w:w="7557" w:type="dxa"/>
            <w:shd w:val="clear" w:color="auto" w:fill="EAF1DD" w:themeFill="accent3" w:themeFillTint="33"/>
          </w:tcPr>
          <w:p w14:paraId="40D8CCEF" w14:textId="41F7A8ED" w:rsidR="0055264C" w:rsidRPr="000C23AB"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ITEMS FOR INFORMATION – COUNCILLORS TO RECEIVE &amp; NOTE</w:t>
            </w:r>
          </w:p>
        </w:tc>
        <w:tc>
          <w:tcPr>
            <w:tcW w:w="992" w:type="dxa"/>
            <w:shd w:val="clear" w:color="auto" w:fill="EAF1DD" w:themeFill="accent3" w:themeFillTint="33"/>
          </w:tcPr>
          <w:p w14:paraId="583AB9ED" w14:textId="77777777" w:rsidR="00804D04" w:rsidRDefault="00804D04" w:rsidP="008A285F">
            <w:pPr>
              <w:pStyle w:val="Default"/>
              <w:rPr>
                <w:rFonts w:asciiTheme="minorHAnsi" w:hAnsiTheme="minorHAnsi" w:cstheme="minorHAnsi"/>
                <w:b/>
                <w:bCs/>
                <w:color w:val="auto"/>
              </w:rPr>
            </w:pPr>
          </w:p>
        </w:tc>
      </w:tr>
      <w:tr w:rsidR="00804D04" w14:paraId="534E4A5E" w14:textId="77777777" w:rsidTr="00C85E1C">
        <w:tc>
          <w:tcPr>
            <w:tcW w:w="1187" w:type="dxa"/>
          </w:tcPr>
          <w:p w14:paraId="50B9B8F0" w14:textId="35F5494F" w:rsidR="00804D04" w:rsidRDefault="000C23AB"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9D0470">
              <w:rPr>
                <w:rFonts w:asciiTheme="minorHAnsi" w:hAnsiTheme="minorHAnsi" w:cstheme="minorHAnsi"/>
                <w:b/>
                <w:bCs/>
                <w:color w:val="auto"/>
              </w:rPr>
              <w:t>3.1</w:t>
            </w:r>
          </w:p>
        </w:tc>
        <w:tc>
          <w:tcPr>
            <w:tcW w:w="7557" w:type="dxa"/>
          </w:tcPr>
          <w:p w14:paraId="01D8AC1E" w14:textId="4569380D" w:rsidR="00C85E1C" w:rsidRPr="000C23AB" w:rsidRDefault="000C23AB" w:rsidP="006C2E7C">
            <w:pPr>
              <w:pStyle w:val="Default"/>
              <w:rPr>
                <w:rFonts w:asciiTheme="minorHAnsi" w:hAnsiTheme="minorHAnsi" w:cstheme="minorHAnsi"/>
                <w:b/>
                <w:bCs/>
                <w:color w:val="auto"/>
              </w:rPr>
            </w:pPr>
            <w:r w:rsidRPr="000C23AB">
              <w:rPr>
                <w:rFonts w:asciiTheme="minorHAnsi" w:hAnsiTheme="minorHAnsi" w:cstheme="minorHAnsi"/>
                <w:b/>
                <w:bCs/>
                <w:color w:val="auto"/>
              </w:rPr>
              <w:t>Planning</w:t>
            </w:r>
            <w:r>
              <w:rPr>
                <w:rFonts w:asciiTheme="minorHAnsi" w:hAnsiTheme="minorHAnsi" w:cstheme="minorHAnsi"/>
                <w:b/>
                <w:bCs/>
                <w:color w:val="auto"/>
              </w:rPr>
              <w:t xml:space="preserve"> Committee</w:t>
            </w:r>
          </w:p>
          <w:p w14:paraId="3AE475EE" w14:textId="77777777" w:rsidR="000C23AB" w:rsidRDefault="000C23AB" w:rsidP="006C2E7C">
            <w:pPr>
              <w:pStyle w:val="Default"/>
              <w:rPr>
                <w:rFonts w:asciiTheme="minorHAnsi" w:hAnsiTheme="minorHAnsi" w:cstheme="minorHAnsi"/>
                <w:color w:val="auto"/>
              </w:rPr>
            </w:pPr>
          </w:p>
          <w:p w14:paraId="100DBE6E" w14:textId="1BDF7A7D" w:rsidR="00EE5F33" w:rsidRDefault="00B2511F" w:rsidP="006C2E7C">
            <w:pPr>
              <w:pStyle w:val="Default"/>
              <w:rPr>
                <w:rFonts w:asciiTheme="minorHAnsi" w:hAnsiTheme="minorHAnsi" w:cstheme="minorHAnsi"/>
                <w:color w:val="auto"/>
              </w:rPr>
            </w:pPr>
            <w:r>
              <w:rPr>
                <w:rFonts w:asciiTheme="minorHAnsi" w:hAnsiTheme="minorHAnsi" w:cstheme="minorHAnsi"/>
                <w:color w:val="auto"/>
              </w:rPr>
              <w:t>There was nothing controversial raised during the meetings</w:t>
            </w:r>
            <w:r w:rsidR="00EE5F33">
              <w:rPr>
                <w:rFonts w:asciiTheme="minorHAnsi" w:hAnsiTheme="minorHAnsi" w:cstheme="minorHAnsi"/>
                <w:color w:val="auto"/>
              </w:rPr>
              <w:t>.  A letter has been sent to the Chair of Development Control at FODDC to raise concerns about comments from WDPC on being on the portal.  The minutes were approved by resolution of Council.</w:t>
            </w:r>
          </w:p>
          <w:p w14:paraId="4D1ACBD7" w14:textId="77777777" w:rsidR="00EE5F33" w:rsidRDefault="00EE5F33" w:rsidP="006C2E7C">
            <w:pPr>
              <w:pStyle w:val="Default"/>
              <w:rPr>
                <w:rFonts w:asciiTheme="minorHAnsi" w:hAnsiTheme="minorHAnsi" w:cstheme="minorHAnsi"/>
                <w:color w:val="auto"/>
              </w:rPr>
            </w:pPr>
          </w:p>
          <w:p w14:paraId="06E5A8FD" w14:textId="77777777" w:rsidR="000C23AB" w:rsidRDefault="00EE5F33" w:rsidP="006C2E7C">
            <w:pPr>
              <w:pStyle w:val="Default"/>
              <w:rPr>
                <w:rFonts w:asciiTheme="minorHAnsi" w:hAnsiTheme="minorHAnsi" w:cstheme="minorHAnsi"/>
                <w:color w:val="auto"/>
              </w:rPr>
            </w:pPr>
            <w:r>
              <w:rPr>
                <w:rFonts w:asciiTheme="minorHAnsi" w:hAnsiTheme="minorHAnsi" w:cstheme="minorHAnsi"/>
                <w:color w:val="auto"/>
              </w:rPr>
              <w:t>The Chair also spoke about Corner House, Yorkley and the work that has already commenced for the connection to the sewer system and the need to write to Severn Trent for assurance that the system in the area will cope with this additional load.</w:t>
            </w:r>
          </w:p>
          <w:p w14:paraId="5144E032" w14:textId="77777777" w:rsidR="00EE5F33" w:rsidRDefault="00EE5F33" w:rsidP="006C2E7C">
            <w:pPr>
              <w:pStyle w:val="Default"/>
              <w:rPr>
                <w:rFonts w:asciiTheme="minorHAnsi" w:hAnsiTheme="minorHAnsi" w:cstheme="minorHAnsi"/>
                <w:color w:val="auto"/>
              </w:rPr>
            </w:pPr>
          </w:p>
          <w:p w14:paraId="7FF8AA72" w14:textId="47E0617D" w:rsidR="00EE5F33" w:rsidRPr="009D0470" w:rsidRDefault="00EE5F33" w:rsidP="006C2E7C">
            <w:pPr>
              <w:pStyle w:val="Default"/>
              <w:rPr>
                <w:rFonts w:asciiTheme="minorHAnsi" w:hAnsiTheme="minorHAnsi" w:cstheme="minorHAnsi"/>
                <w:color w:val="auto"/>
              </w:rPr>
            </w:pPr>
            <w:r>
              <w:rPr>
                <w:rFonts w:asciiTheme="minorHAnsi" w:hAnsiTheme="minorHAnsi" w:cstheme="minorHAnsi"/>
                <w:color w:val="auto"/>
              </w:rPr>
              <w:t>The Chair of Council thanked the committee for its hard work and AM added that there were lots of insightful comments feedback to FODDC.</w:t>
            </w:r>
          </w:p>
        </w:tc>
        <w:tc>
          <w:tcPr>
            <w:tcW w:w="992" w:type="dxa"/>
          </w:tcPr>
          <w:p w14:paraId="01AFE0C3" w14:textId="77777777" w:rsidR="00804D04" w:rsidRDefault="00804D04" w:rsidP="008A285F">
            <w:pPr>
              <w:pStyle w:val="Default"/>
              <w:rPr>
                <w:rFonts w:asciiTheme="minorHAnsi" w:hAnsiTheme="minorHAnsi" w:cstheme="minorHAnsi"/>
                <w:b/>
                <w:bCs/>
                <w:color w:val="auto"/>
              </w:rPr>
            </w:pPr>
          </w:p>
        </w:tc>
      </w:tr>
      <w:tr w:rsidR="009D0470" w14:paraId="32BFA48E" w14:textId="77777777" w:rsidTr="00C85E1C">
        <w:tc>
          <w:tcPr>
            <w:tcW w:w="1187" w:type="dxa"/>
          </w:tcPr>
          <w:p w14:paraId="2A752FE5" w14:textId="6D2AAB20" w:rsidR="009D0470" w:rsidRDefault="00EE5F33"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045283">
              <w:rPr>
                <w:rFonts w:asciiTheme="minorHAnsi" w:hAnsiTheme="minorHAnsi" w:cstheme="minorHAnsi"/>
                <w:b/>
                <w:bCs/>
                <w:color w:val="auto"/>
              </w:rPr>
              <w:t>3.2</w:t>
            </w:r>
          </w:p>
        </w:tc>
        <w:tc>
          <w:tcPr>
            <w:tcW w:w="7557" w:type="dxa"/>
          </w:tcPr>
          <w:p w14:paraId="3069F4FD" w14:textId="77777777" w:rsidR="00D560FC" w:rsidRPr="00EE5F33" w:rsidRDefault="00EE5F33" w:rsidP="006C2E7C">
            <w:pPr>
              <w:pStyle w:val="Default"/>
              <w:rPr>
                <w:rFonts w:asciiTheme="minorHAnsi" w:hAnsiTheme="minorHAnsi" w:cstheme="minorHAnsi"/>
                <w:b/>
                <w:bCs/>
                <w:color w:val="auto"/>
              </w:rPr>
            </w:pPr>
            <w:r w:rsidRPr="00EE5F33">
              <w:rPr>
                <w:rFonts w:asciiTheme="minorHAnsi" w:hAnsiTheme="minorHAnsi" w:cstheme="minorHAnsi"/>
                <w:b/>
                <w:bCs/>
                <w:color w:val="auto"/>
              </w:rPr>
              <w:t>Chairs Items</w:t>
            </w:r>
          </w:p>
          <w:p w14:paraId="4C853212" w14:textId="77777777" w:rsidR="00EE5F33" w:rsidRDefault="00EE5F33" w:rsidP="006C2E7C">
            <w:pPr>
              <w:pStyle w:val="Default"/>
              <w:rPr>
                <w:rFonts w:asciiTheme="minorHAnsi" w:hAnsiTheme="minorHAnsi" w:cstheme="minorHAnsi"/>
                <w:color w:val="auto"/>
              </w:rPr>
            </w:pPr>
          </w:p>
          <w:p w14:paraId="780821F9" w14:textId="77777777" w:rsidR="00EE5F33" w:rsidRDefault="00E50F9D" w:rsidP="006C2E7C">
            <w:pPr>
              <w:pStyle w:val="Default"/>
              <w:rPr>
                <w:rFonts w:asciiTheme="minorHAnsi" w:hAnsiTheme="minorHAnsi" w:cstheme="minorHAnsi"/>
                <w:color w:val="auto"/>
              </w:rPr>
            </w:pPr>
            <w:r>
              <w:rPr>
                <w:rFonts w:asciiTheme="minorHAnsi" w:hAnsiTheme="minorHAnsi" w:cstheme="minorHAnsi"/>
                <w:color w:val="auto"/>
              </w:rPr>
              <w:t>The Chair commented on the community focus that the clerks have as a young lad, who had been previously involved in issues at the centre and had undertaken restorative justice, had come in to have a sweet and talk to the clerks.</w:t>
            </w:r>
          </w:p>
          <w:p w14:paraId="5176A4DE" w14:textId="77777777" w:rsidR="00E50F9D" w:rsidRDefault="00E50F9D" w:rsidP="006C2E7C">
            <w:pPr>
              <w:pStyle w:val="Default"/>
              <w:rPr>
                <w:rFonts w:asciiTheme="minorHAnsi" w:hAnsiTheme="minorHAnsi" w:cstheme="minorHAnsi"/>
                <w:color w:val="auto"/>
              </w:rPr>
            </w:pPr>
          </w:p>
          <w:p w14:paraId="6F04F6AF" w14:textId="77777777" w:rsidR="00E50F9D" w:rsidRDefault="00E50F9D" w:rsidP="006C2E7C">
            <w:pPr>
              <w:pStyle w:val="Default"/>
              <w:rPr>
                <w:rFonts w:asciiTheme="minorHAnsi" w:hAnsiTheme="minorHAnsi" w:cstheme="minorHAnsi"/>
                <w:color w:val="auto"/>
              </w:rPr>
            </w:pPr>
            <w:r>
              <w:rPr>
                <w:rFonts w:asciiTheme="minorHAnsi" w:hAnsiTheme="minorHAnsi" w:cstheme="minorHAnsi"/>
                <w:color w:val="auto"/>
              </w:rPr>
              <w:t>Dark Skies – the information for this had been shared with GCC Cllr BH and the streetlighting team and goodness knows if this will happen as they have requested a copy of the data.  There was some discussion about the timing proposed and if this could be changed to 11:30 until 5am.  SY also reminded the meeting that the Verderer’s had been in favour of this proposed switch off trial.</w:t>
            </w:r>
          </w:p>
          <w:p w14:paraId="2846EBC5" w14:textId="77777777" w:rsidR="00E50F9D" w:rsidRDefault="00E50F9D" w:rsidP="006C2E7C">
            <w:pPr>
              <w:pStyle w:val="Default"/>
              <w:rPr>
                <w:rFonts w:asciiTheme="minorHAnsi" w:hAnsiTheme="minorHAnsi" w:cstheme="minorHAnsi"/>
                <w:color w:val="auto"/>
              </w:rPr>
            </w:pPr>
          </w:p>
          <w:p w14:paraId="411ADFA5" w14:textId="02016BCE" w:rsidR="00E50F9D" w:rsidRDefault="00E50F9D" w:rsidP="006C2E7C">
            <w:pPr>
              <w:pStyle w:val="Default"/>
              <w:rPr>
                <w:rFonts w:asciiTheme="minorHAnsi" w:hAnsiTheme="minorHAnsi" w:cstheme="minorHAnsi"/>
                <w:color w:val="auto"/>
              </w:rPr>
            </w:pPr>
            <w:r>
              <w:rPr>
                <w:rFonts w:asciiTheme="minorHAnsi" w:hAnsiTheme="minorHAnsi" w:cstheme="minorHAnsi"/>
                <w:color w:val="auto"/>
              </w:rPr>
              <w:t>AB spoke about the recent Cannop Ponds meeting being for councillors only and thanked Kevin Stannard for giving up his time to come to the Council to provide an update on the progress of the project.</w:t>
            </w:r>
          </w:p>
          <w:p w14:paraId="11A5EC2F" w14:textId="77777777" w:rsidR="00D34EF1" w:rsidRDefault="00D34EF1" w:rsidP="006C2E7C">
            <w:pPr>
              <w:pStyle w:val="Default"/>
              <w:rPr>
                <w:rFonts w:asciiTheme="minorHAnsi" w:hAnsiTheme="minorHAnsi" w:cstheme="minorHAnsi"/>
                <w:color w:val="auto"/>
              </w:rPr>
            </w:pPr>
          </w:p>
          <w:p w14:paraId="242A1C33" w14:textId="77777777" w:rsidR="00D34EF1" w:rsidRPr="00D34EF1" w:rsidRDefault="00D34EF1" w:rsidP="00D34EF1">
            <w:pPr>
              <w:pStyle w:val="Default"/>
              <w:rPr>
                <w:rFonts w:asciiTheme="minorHAnsi" w:hAnsiTheme="minorHAnsi" w:cstheme="minorHAnsi"/>
                <w:color w:val="auto"/>
              </w:rPr>
            </w:pPr>
            <w:r w:rsidRPr="00D34EF1">
              <w:rPr>
                <w:rFonts w:asciiTheme="minorHAnsi" w:hAnsiTheme="minorHAnsi" w:cstheme="minorHAnsi"/>
                <w:color w:val="auto"/>
              </w:rPr>
              <w:t>A Councillor had written a report on this meeting which had been circulated to councillors, the Chair dismissed this report, and no discussion was allowed as the author was deemed to be a member of a pressure group.</w:t>
            </w:r>
          </w:p>
          <w:p w14:paraId="6CBB2DFE" w14:textId="2D7ECB69" w:rsidR="00E50F9D" w:rsidRPr="005B5FC6" w:rsidRDefault="00E50F9D" w:rsidP="006C2E7C">
            <w:pPr>
              <w:pStyle w:val="Default"/>
              <w:rPr>
                <w:rFonts w:asciiTheme="minorHAnsi" w:hAnsiTheme="minorHAnsi" w:cstheme="minorHAnsi"/>
                <w:color w:val="auto"/>
              </w:rPr>
            </w:pPr>
          </w:p>
        </w:tc>
        <w:tc>
          <w:tcPr>
            <w:tcW w:w="992" w:type="dxa"/>
          </w:tcPr>
          <w:p w14:paraId="63E06641" w14:textId="77777777" w:rsidR="009D0470" w:rsidRDefault="009D0470" w:rsidP="008A285F">
            <w:pPr>
              <w:pStyle w:val="Default"/>
              <w:rPr>
                <w:rFonts w:asciiTheme="minorHAnsi" w:hAnsiTheme="minorHAnsi" w:cstheme="minorHAnsi"/>
                <w:b/>
                <w:bCs/>
                <w:color w:val="auto"/>
              </w:rPr>
            </w:pPr>
          </w:p>
        </w:tc>
      </w:tr>
      <w:tr w:rsidR="009D0470" w14:paraId="0652E934" w14:textId="77777777" w:rsidTr="00C85E1C">
        <w:tc>
          <w:tcPr>
            <w:tcW w:w="1187" w:type="dxa"/>
          </w:tcPr>
          <w:p w14:paraId="418B2FC9" w14:textId="34D2CB26" w:rsidR="009D0470" w:rsidRDefault="00E50F9D" w:rsidP="008A285F">
            <w:pPr>
              <w:pStyle w:val="Default"/>
              <w:rPr>
                <w:rFonts w:asciiTheme="minorHAnsi" w:hAnsiTheme="minorHAnsi" w:cstheme="minorHAnsi"/>
                <w:b/>
                <w:bCs/>
                <w:color w:val="auto"/>
              </w:rPr>
            </w:pPr>
            <w:r>
              <w:rPr>
                <w:rFonts w:asciiTheme="minorHAnsi" w:hAnsiTheme="minorHAnsi" w:cstheme="minorHAnsi"/>
                <w:b/>
                <w:bCs/>
                <w:color w:val="auto"/>
              </w:rPr>
              <w:t>2309</w:t>
            </w:r>
            <w:r w:rsidR="00D560FC">
              <w:rPr>
                <w:rFonts w:asciiTheme="minorHAnsi" w:hAnsiTheme="minorHAnsi" w:cstheme="minorHAnsi"/>
                <w:b/>
                <w:bCs/>
                <w:color w:val="auto"/>
              </w:rPr>
              <w:t>4</w:t>
            </w:r>
          </w:p>
        </w:tc>
        <w:tc>
          <w:tcPr>
            <w:tcW w:w="7557" w:type="dxa"/>
          </w:tcPr>
          <w:p w14:paraId="0A6C83B4" w14:textId="77777777" w:rsidR="00D560FC" w:rsidRDefault="00D560FC" w:rsidP="006C44CE">
            <w:pPr>
              <w:pStyle w:val="Default"/>
              <w:rPr>
                <w:rFonts w:asciiTheme="minorHAnsi" w:hAnsiTheme="minorHAnsi" w:cstheme="minorHAnsi"/>
                <w:b/>
                <w:bCs/>
                <w:color w:val="auto"/>
              </w:rPr>
            </w:pPr>
            <w:r>
              <w:rPr>
                <w:rFonts w:asciiTheme="minorHAnsi" w:hAnsiTheme="minorHAnsi" w:cstheme="minorHAnsi"/>
                <w:b/>
                <w:bCs/>
                <w:color w:val="auto"/>
              </w:rPr>
              <w:t>Forthcoming Meeting Timetable –</w:t>
            </w:r>
          </w:p>
          <w:p w14:paraId="13B508B7" w14:textId="6537029F" w:rsidR="006C44CE" w:rsidRDefault="006C44CE" w:rsidP="006C44CE">
            <w:pPr>
              <w:pStyle w:val="Default"/>
              <w:rPr>
                <w:rFonts w:asciiTheme="minorHAnsi" w:hAnsiTheme="minorHAnsi" w:cstheme="minorHAnsi"/>
                <w:b/>
                <w:bCs/>
                <w:color w:val="auto"/>
              </w:rPr>
            </w:pPr>
          </w:p>
        </w:tc>
        <w:tc>
          <w:tcPr>
            <w:tcW w:w="992" w:type="dxa"/>
          </w:tcPr>
          <w:p w14:paraId="231C0E07" w14:textId="77777777" w:rsidR="009D0470" w:rsidRDefault="009D0470" w:rsidP="008A285F">
            <w:pPr>
              <w:pStyle w:val="Default"/>
              <w:rPr>
                <w:rFonts w:asciiTheme="minorHAnsi" w:hAnsiTheme="minorHAnsi" w:cstheme="minorHAnsi"/>
                <w:b/>
                <w:bCs/>
                <w:color w:val="auto"/>
              </w:rPr>
            </w:pPr>
          </w:p>
        </w:tc>
      </w:tr>
    </w:tbl>
    <w:p w14:paraId="40456359" w14:textId="1EED6491" w:rsidR="008F383C" w:rsidRDefault="00E50F9D" w:rsidP="008A285F">
      <w:pPr>
        <w:pStyle w:val="Default"/>
        <w:rPr>
          <w:rFonts w:asciiTheme="minorHAnsi" w:hAnsiTheme="minorHAnsi" w:cstheme="minorHAnsi"/>
          <w:b/>
          <w:bCs/>
          <w:color w:val="auto"/>
        </w:rPr>
      </w:pPr>
      <w:r w:rsidRPr="00E50F9D">
        <w:rPr>
          <w:rFonts w:asciiTheme="minorHAnsi" w:hAnsiTheme="minorHAnsi" w:cstheme="minorHAnsi"/>
          <w:b/>
          <w:bCs/>
          <w:noProof/>
          <w:color w:val="auto"/>
        </w:rPr>
        <w:drawing>
          <wp:inline distT="0" distB="0" distL="0" distR="0" wp14:anchorId="1437DC4E" wp14:editId="31DAF38B">
            <wp:extent cx="6181725" cy="5385943"/>
            <wp:effectExtent l="0" t="0" r="0" b="5715"/>
            <wp:docPr id="1135577969"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77969" name="Picture 1" descr="A screenshot of a calendar&#10;&#10;Description automatically generated"/>
                    <pic:cNvPicPr/>
                  </pic:nvPicPr>
                  <pic:blipFill>
                    <a:blip r:embed="rId8"/>
                    <a:stretch>
                      <a:fillRect/>
                    </a:stretch>
                  </pic:blipFill>
                  <pic:spPr>
                    <a:xfrm>
                      <a:off x="0" y="0"/>
                      <a:ext cx="6195979" cy="5398362"/>
                    </a:xfrm>
                    <a:prstGeom prst="rect">
                      <a:avLst/>
                    </a:prstGeom>
                  </pic:spPr>
                </pic:pic>
              </a:graphicData>
            </a:graphic>
          </wp:inline>
        </w:drawing>
      </w:r>
    </w:p>
    <w:p w14:paraId="55BF77B0" w14:textId="2D5F888F" w:rsidR="004649C9" w:rsidRDefault="004649C9" w:rsidP="001C0E8F">
      <w:pPr>
        <w:pStyle w:val="Default"/>
        <w:rPr>
          <w:rFonts w:asciiTheme="minorHAnsi" w:hAnsiTheme="minorHAnsi" w:cstheme="minorHAnsi"/>
          <w:bCs/>
          <w:color w:val="auto"/>
        </w:rPr>
      </w:pPr>
    </w:p>
    <w:p w14:paraId="769E1903" w14:textId="2A3283A6" w:rsidR="00025672" w:rsidRDefault="00025672" w:rsidP="008A285F">
      <w:pPr>
        <w:rPr>
          <w:sz w:val="20"/>
          <w:szCs w:val="20"/>
        </w:rPr>
      </w:pPr>
    </w:p>
    <w:p w14:paraId="5DED5F7B" w14:textId="7674C90C" w:rsidR="00025672" w:rsidRDefault="00025672" w:rsidP="008A285F">
      <w:pPr>
        <w:rPr>
          <w:sz w:val="20"/>
          <w:szCs w:val="20"/>
        </w:rPr>
      </w:pPr>
    </w:p>
    <w:p w14:paraId="7951C99E" w14:textId="51B0A0C4" w:rsidR="00025672" w:rsidRDefault="00025672" w:rsidP="008A285F">
      <w:pPr>
        <w:rPr>
          <w:sz w:val="20"/>
          <w:szCs w:val="20"/>
        </w:rPr>
      </w:pPr>
    </w:p>
    <w:p w14:paraId="00146E7A" w14:textId="2ADEE7AF" w:rsidR="00025672" w:rsidRDefault="00025672" w:rsidP="008A285F">
      <w:pPr>
        <w:rPr>
          <w:sz w:val="20"/>
          <w:szCs w:val="20"/>
        </w:rPr>
      </w:pPr>
    </w:p>
    <w:p w14:paraId="446AE23E" w14:textId="77777777" w:rsidR="00025672" w:rsidRDefault="00025672" w:rsidP="008A285F">
      <w:pPr>
        <w:rPr>
          <w:sz w:val="20"/>
          <w:szCs w:val="20"/>
        </w:rPr>
      </w:pPr>
    </w:p>
    <w:p w14:paraId="310265E8" w14:textId="77777777" w:rsidR="005930B8" w:rsidRPr="00296E29" w:rsidRDefault="005930B8" w:rsidP="008A285F">
      <w:pPr>
        <w:rPr>
          <w:sz w:val="20"/>
          <w:szCs w:val="20"/>
        </w:rPr>
      </w:pPr>
    </w:p>
    <w:sectPr w:rsidR="005930B8" w:rsidRPr="00296E29" w:rsidSect="003F7612">
      <w:headerReference w:type="even" r:id="rId9"/>
      <w:headerReference w:type="default" r:id="rId10"/>
      <w:footerReference w:type="even" r:id="rId11"/>
      <w:footerReference w:type="default" r:id="rId12"/>
      <w:headerReference w:type="first" r:id="rId13"/>
      <w:footerReference w:type="first" r:id="rId14"/>
      <w:pgSz w:w="11906" w:h="16838"/>
      <w:pgMar w:top="851" w:right="1080" w:bottom="851" w:left="1080" w:header="708"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C8D5" w14:textId="77777777" w:rsidR="00D87A15" w:rsidRDefault="00D87A15" w:rsidP="00A76BB3">
      <w:r>
        <w:separator/>
      </w:r>
    </w:p>
  </w:endnote>
  <w:endnote w:type="continuationSeparator" w:id="0">
    <w:p w14:paraId="1C951456" w14:textId="77777777" w:rsidR="00D87A15" w:rsidRDefault="00D87A15"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8BFE" w14:textId="77777777" w:rsidR="00766DEA" w:rsidRDefault="00766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21A5" w14:textId="77777777" w:rsidR="00FA46D4" w:rsidRDefault="00FA46D4" w:rsidP="00FA46D4">
    <w:pPr>
      <w:pStyle w:val="Footer"/>
    </w:pPr>
  </w:p>
  <w:p w14:paraId="0ED420E1" w14:textId="00513145" w:rsidR="00FA46D4" w:rsidRPr="003E7BCE" w:rsidRDefault="00FA46D4" w:rsidP="00FA46D4">
    <w:pPr>
      <w:pStyle w:val="Footer"/>
      <w:rPr>
        <w:rFonts w:asciiTheme="minorHAnsi" w:hAnsiTheme="minorHAnsi" w:cstheme="minorHAnsi"/>
      </w:rPr>
    </w:pPr>
    <w:r>
      <w:t xml:space="preserve">Page | </w:t>
    </w:r>
    <w:r w:rsidR="003F7612">
      <w:fldChar w:fldCharType="begin"/>
    </w:r>
    <w:r w:rsidR="003F7612">
      <w:instrText xml:space="preserve"> PAGE   \* MERGEFORMAT </w:instrText>
    </w:r>
    <w:r w:rsidR="003F7612">
      <w:fldChar w:fldCharType="separate"/>
    </w:r>
    <w:r w:rsidR="003F7612">
      <w:rPr>
        <w:noProof/>
      </w:rPr>
      <w:t>1</w:t>
    </w:r>
    <w:r w:rsidR="003F7612">
      <w:rPr>
        <w:noProof/>
      </w:rPr>
      <w:fldChar w:fldCharType="end"/>
    </w:r>
    <w:r>
      <w:tab/>
      <w:t xml:space="preserve">                                                </w:t>
    </w:r>
    <w:r w:rsidRPr="003E7BCE">
      <w:rPr>
        <w:rFonts w:asciiTheme="minorHAnsi" w:hAnsiTheme="minorHAnsi" w:cstheme="minorHAnsi"/>
      </w:rPr>
      <w:t>Signed by Chair _______________________  Date _________</w:t>
    </w:r>
  </w:p>
  <w:p w14:paraId="512C577D" w14:textId="7AFE1FF7" w:rsidR="003C29B2" w:rsidRPr="00FA46D4" w:rsidRDefault="003C29B2" w:rsidP="00FA46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A7A" w14:textId="77777777" w:rsidR="00FA46D4" w:rsidRDefault="00FA46D4" w:rsidP="00FA46D4">
    <w:pPr>
      <w:pStyle w:val="Footer"/>
    </w:pPr>
  </w:p>
  <w:p w14:paraId="3544AC6F" w14:textId="2A33231E" w:rsidR="00FA46D4" w:rsidRPr="003E7BCE" w:rsidRDefault="00FA46D4" w:rsidP="00FA46D4">
    <w:pPr>
      <w:pStyle w:val="Footer"/>
      <w:rPr>
        <w:rFonts w:asciiTheme="minorHAnsi" w:hAnsiTheme="minorHAnsi" w:cstheme="minorHAnsi"/>
      </w:rPr>
    </w:pPr>
    <w:r>
      <w:t xml:space="preserve">Page | 1 </w:t>
    </w:r>
    <w:r>
      <w:tab/>
      <w:t xml:space="preserve">                                              S</w:t>
    </w:r>
    <w:r w:rsidRPr="003E7BCE">
      <w:rPr>
        <w:rFonts w:asciiTheme="minorHAnsi" w:hAnsiTheme="minorHAnsi" w:cstheme="minorHAnsi"/>
      </w:rPr>
      <w:t>igned by Chair _______________________  Date _________</w:t>
    </w:r>
  </w:p>
  <w:p w14:paraId="1E28FF78" w14:textId="2697E6B5" w:rsidR="003C29B2" w:rsidRPr="00FA46D4" w:rsidRDefault="003C29B2" w:rsidP="00FA4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A5C58" w14:textId="77777777" w:rsidR="00D87A15" w:rsidRDefault="00D87A15" w:rsidP="00A76BB3">
      <w:r>
        <w:separator/>
      </w:r>
    </w:p>
  </w:footnote>
  <w:footnote w:type="continuationSeparator" w:id="0">
    <w:p w14:paraId="0C44A9D6" w14:textId="77777777" w:rsidR="00D87A15" w:rsidRDefault="00D87A15"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1439" w14:textId="77777777" w:rsidR="00766DEA" w:rsidRDefault="00766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4E14" w14:textId="46C8C095" w:rsidR="00E135FF" w:rsidRPr="00E135FF" w:rsidRDefault="00E135FF">
    <w:pPr>
      <w:pStyle w:val="Header"/>
      <w:rPr>
        <w:rFonts w:asciiTheme="minorHAnsi" w:hAnsiTheme="minorHAnsi" w:cstheme="minorHAnsi"/>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B17D" w14:textId="38A5594F" w:rsidR="007519E5" w:rsidRDefault="00101D83" w:rsidP="007519E5">
    <w:pPr>
      <w:pStyle w:val="Header"/>
    </w:pPr>
    <w:r>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E5550"/>
    <w:multiLevelType w:val="hybridMultilevel"/>
    <w:tmpl w:val="459A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E3831"/>
    <w:multiLevelType w:val="hybridMultilevel"/>
    <w:tmpl w:val="CA582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0A52E92"/>
    <w:multiLevelType w:val="hybridMultilevel"/>
    <w:tmpl w:val="C13E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139819">
    <w:abstractNumId w:val="0"/>
  </w:num>
  <w:num w:numId="2" w16cid:durableId="2145849769">
    <w:abstractNumId w:val="1"/>
  </w:num>
  <w:num w:numId="3" w16cid:durableId="1991982272">
    <w:abstractNumId w:val="8"/>
  </w:num>
  <w:num w:numId="4" w16cid:durableId="1822850130">
    <w:abstractNumId w:val="3"/>
  </w:num>
  <w:num w:numId="5" w16cid:durableId="2050955121">
    <w:abstractNumId w:val="4"/>
  </w:num>
  <w:num w:numId="6" w16cid:durableId="1995601133">
    <w:abstractNumId w:val="7"/>
  </w:num>
  <w:num w:numId="7" w16cid:durableId="1121344471">
    <w:abstractNumId w:val="2"/>
  </w:num>
  <w:num w:numId="8" w16cid:durableId="1740667020">
    <w:abstractNumId w:val="9"/>
  </w:num>
  <w:num w:numId="9" w16cid:durableId="1995253213">
    <w:abstractNumId w:val="6"/>
  </w:num>
  <w:num w:numId="10" w16cid:durableId="614558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25672"/>
    <w:rsid w:val="000379DB"/>
    <w:rsid w:val="00045283"/>
    <w:rsid w:val="000515FA"/>
    <w:rsid w:val="000667D4"/>
    <w:rsid w:val="00086E48"/>
    <w:rsid w:val="000B2D4F"/>
    <w:rsid w:val="000C23AB"/>
    <w:rsid w:val="00101D83"/>
    <w:rsid w:val="001144CD"/>
    <w:rsid w:val="00114BE2"/>
    <w:rsid w:val="0011770B"/>
    <w:rsid w:val="00121428"/>
    <w:rsid w:val="0012281E"/>
    <w:rsid w:val="00141E40"/>
    <w:rsid w:val="001421C6"/>
    <w:rsid w:val="00144B63"/>
    <w:rsid w:val="001558EA"/>
    <w:rsid w:val="00171AF5"/>
    <w:rsid w:val="0018184E"/>
    <w:rsid w:val="00190D9A"/>
    <w:rsid w:val="001A0A73"/>
    <w:rsid w:val="001B7426"/>
    <w:rsid w:val="001C0E8F"/>
    <w:rsid w:val="001D1D8F"/>
    <w:rsid w:val="001D6448"/>
    <w:rsid w:val="001E36DA"/>
    <w:rsid w:val="001E511E"/>
    <w:rsid w:val="001E67F4"/>
    <w:rsid w:val="001F7042"/>
    <w:rsid w:val="00216A2E"/>
    <w:rsid w:val="00226195"/>
    <w:rsid w:val="00226CA3"/>
    <w:rsid w:val="00243003"/>
    <w:rsid w:val="0024708B"/>
    <w:rsid w:val="002569C3"/>
    <w:rsid w:val="00274E1C"/>
    <w:rsid w:val="002962A3"/>
    <w:rsid w:val="00296E29"/>
    <w:rsid w:val="002A40F1"/>
    <w:rsid w:val="002E3E44"/>
    <w:rsid w:val="002F3E09"/>
    <w:rsid w:val="00304DD3"/>
    <w:rsid w:val="003119AE"/>
    <w:rsid w:val="00311AFA"/>
    <w:rsid w:val="003133E8"/>
    <w:rsid w:val="00330605"/>
    <w:rsid w:val="0033105D"/>
    <w:rsid w:val="003419CC"/>
    <w:rsid w:val="00350753"/>
    <w:rsid w:val="003569C1"/>
    <w:rsid w:val="003907B9"/>
    <w:rsid w:val="00390C18"/>
    <w:rsid w:val="003A5249"/>
    <w:rsid w:val="003B3901"/>
    <w:rsid w:val="003B77FD"/>
    <w:rsid w:val="003C29B2"/>
    <w:rsid w:val="003D1F1F"/>
    <w:rsid w:val="003F0B80"/>
    <w:rsid w:val="003F0D62"/>
    <w:rsid w:val="003F1C90"/>
    <w:rsid w:val="003F7612"/>
    <w:rsid w:val="003F78CD"/>
    <w:rsid w:val="00402BDD"/>
    <w:rsid w:val="0041485B"/>
    <w:rsid w:val="0041518F"/>
    <w:rsid w:val="00420142"/>
    <w:rsid w:val="00423A11"/>
    <w:rsid w:val="004300E8"/>
    <w:rsid w:val="004371A2"/>
    <w:rsid w:val="004415CF"/>
    <w:rsid w:val="0044716B"/>
    <w:rsid w:val="004522BD"/>
    <w:rsid w:val="00453FD1"/>
    <w:rsid w:val="004619CF"/>
    <w:rsid w:val="004649C9"/>
    <w:rsid w:val="00471A72"/>
    <w:rsid w:val="00473D0A"/>
    <w:rsid w:val="00474DC1"/>
    <w:rsid w:val="00481C45"/>
    <w:rsid w:val="004933B8"/>
    <w:rsid w:val="00494625"/>
    <w:rsid w:val="004947A8"/>
    <w:rsid w:val="004A3CF0"/>
    <w:rsid w:val="004D7055"/>
    <w:rsid w:val="004F1A6C"/>
    <w:rsid w:val="00500C07"/>
    <w:rsid w:val="00502806"/>
    <w:rsid w:val="00524096"/>
    <w:rsid w:val="005266C5"/>
    <w:rsid w:val="00533ECA"/>
    <w:rsid w:val="00542A1E"/>
    <w:rsid w:val="00545851"/>
    <w:rsid w:val="0055264C"/>
    <w:rsid w:val="0055713B"/>
    <w:rsid w:val="00560C29"/>
    <w:rsid w:val="00574027"/>
    <w:rsid w:val="00583D77"/>
    <w:rsid w:val="00584BDF"/>
    <w:rsid w:val="00586DBB"/>
    <w:rsid w:val="005900B4"/>
    <w:rsid w:val="005930B8"/>
    <w:rsid w:val="00596821"/>
    <w:rsid w:val="005B5FC6"/>
    <w:rsid w:val="005C6481"/>
    <w:rsid w:val="005D212E"/>
    <w:rsid w:val="006110F9"/>
    <w:rsid w:val="00611985"/>
    <w:rsid w:val="006222A3"/>
    <w:rsid w:val="00623846"/>
    <w:rsid w:val="00624AA5"/>
    <w:rsid w:val="00626616"/>
    <w:rsid w:val="00636A64"/>
    <w:rsid w:val="006471AE"/>
    <w:rsid w:val="00652A86"/>
    <w:rsid w:val="00652C7E"/>
    <w:rsid w:val="006644AE"/>
    <w:rsid w:val="00673F77"/>
    <w:rsid w:val="00696DE5"/>
    <w:rsid w:val="006A629C"/>
    <w:rsid w:val="006C2E7C"/>
    <w:rsid w:val="006C44CE"/>
    <w:rsid w:val="006D05EF"/>
    <w:rsid w:val="006E2825"/>
    <w:rsid w:val="006E45F2"/>
    <w:rsid w:val="006F5227"/>
    <w:rsid w:val="007011DE"/>
    <w:rsid w:val="00715B3D"/>
    <w:rsid w:val="00725D0A"/>
    <w:rsid w:val="00732193"/>
    <w:rsid w:val="0073342B"/>
    <w:rsid w:val="007519E5"/>
    <w:rsid w:val="00763369"/>
    <w:rsid w:val="007639D5"/>
    <w:rsid w:val="00766ACE"/>
    <w:rsid w:val="00766DEA"/>
    <w:rsid w:val="00781986"/>
    <w:rsid w:val="007863B0"/>
    <w:rsid w:val="00793098"/>
    <w:rsid w:val="007B6944"/>
    <w:rsid w:val="00804D04"/>
    <w:rsid w:val="00820FEB"/>
    <w:rsid w:val="00844EB9"/>
    <w:rsid w:val="00884FDE"/>
    <w:rsid w:val="008A285F"/>
    <w:rsid w:val="008A5187"/>
    <w:rsid w:val="008C27FD"/>
    <w:rsid w:val="008C7C04"/>
    <w:rsid w:val="008D3DCB"/>
    <w:rsid w:val="008D75E2"/>
    <w:rsid w:val="008F383C"/>
    <w:rsid w:val="009204AB"/>
    <w:rsid w:val="00925CFC"/>
    <w:rsid w:val="00940884"/>
    <w:rsid w:val="00942B7F"/>
    <w:rsid w:val="009567C7"/>
    <w:rsid w:val="00957C6A"/>
    <w:rsid w:val="00973BD7"/>
    <w:rsid w:val="009776FF"/>
    <w:rsid w:val="00994C82"/>
    <w:rsid w:val="00995D9E"/>
    <w:rsid w:val="009A1B1E"/>
    <w:rsid w:val="009A26EF"/>
    <w:rsid w:val="009B19F7"/>
    <w:rsid w:val="009B5A5B"/>
    <w:rsid w:val="009C4F35"/>
    <w:rsid w:val="009D0470"/>
    <w:rsid w:val="009E217A"/>
    <w:rsid w:val="009E6A1D"/>
    <w:rsid w:val="009F4140"/>
    <w:rsid w:val="00A05661"/>
    <w:rsid w:val="00A179C1"/>
    <w:rsid w:val="00A31914"/>
    <w:rsid w:val="00A45ECC"/>
    <w:rsid w:val="00A64ED4"/>
    <w:rsid w:val="00A76BB3"/>
    <w:rsid w:val="00A82BBE"/>
    <w:rsid w:val="00A86091"/>
    <w:rsid w:val="00A941BB"/>
    <w:rsid w:val="00A9554E"/>
    <w:rsid w:val="00AB29EB"/>
    <w:rsid w:val="00AB7757"/>
    <w:rsid w:val="00AC6DD3"/>
    <w:rsid w:val="00AE1E08"/>
    <w:rsid w:val="00AE50A1"/>
    <w:rsid w:val="00B072A9"/>
    <w:rsid w:val="00B14CCA"/>
    <w:rsid w:val="00B15E5F"/>
    <w:rsid w:val="00B2034E"/>
    <w:rsid w:val="00B2511F"/>
    <w:rsid w:val="00B25A7D"/>
    <w:rsid w:val="00B422DB"/>
    <w:rsid w:val="00B55110"/>
    <w:rsid w:val="00B62CF4"/>
    <w:rsid w:val="00B6649F"/>
    <w:rsid w:val="00B74445"/>
    <w:rsid w:val="00B833AC"/>
    <w:rsid w:val="00B83B2A"/>
    <w:rsid w:val="00BA2D29"/>
    <w:rsid w:val="00BB292A"/>
    <w:rsid w:val="00BB5595"/>
    <w:rsid w:val="00BC1064"/>
    <w:rsid w:val="00BC4C76"/>
    <w:rsid w:val="00BC5B21"/>
    <w:rsid w:val="00BC78C8"/>
    <w:rsid w:val="00BE197B"/>
    <w:rsid w:val="00C137C7"/>
    <w:rsid w:val="00C274FD"/>
    <w:rsid w:val="00C306A4"/>
    <w:rsid w:val="00C30CB4"/>
    <w:rsid w:val="00C33F4B"/>
    <w:rsid w:val="00C353C0"/>
    <w:rsid w:val="00C41BE0"/>
    <w:rsid w:val="00C510F3"/>
    <w:rsid w:val="00C85886"/>
    <w:rsid w:val="00C85E1C"/>
    <w:rsid w:val="00C90922"/>
    <w:rsid w:val="00C91DB0"/>
    <w:rsid w:val="00C96F2B"/>
    <w:rsid w:val="00CA7EB3"/>
    <w:rsid w:val="00CC0887"/>
    <w:rsid w:val="00CD1A2D"/>
    <w:rsid w:val="00CD2A78"/>
    <w:rsid w:val="00CE1324"/>
    <w:rsid w:val="00CE1FBA"/>
    <w:rsid w:val="00CE2B83"/>
    <w:rsid w:val="00CF059C"/>
    <w:rsid w:val="00D02AD5"/>
    <w:rsid w:val="00D34EF1"/>
    <w:rsid w:val="00D37BFE"/>
    <w:rsid w:val="00D47F83"/>
    <w:rsid w:val="00D52753"/>
    <w:rsid w:val="00D560FC"/>
    <w:rsid w:val="00D62C3D"/>
    <w:rsid w:val="00D648E3"/>
    <w:rsid w:val="00D76265"/>
    <w:rsid w:val="00D87A15"/>
    <w:rsid w:val="00D87D6E"/>
    <w:rsid w:val="00D90BFD"/>
    <w:rsid w:val="00DA35B7"/>
    <w:rsid w:val="00DD1B26"/>
    <w:rsid w:val="00DD4D69"/>
    <w:rsid w:val="00DE34B4"/>
    <w:rsid w:val="00E06E59"/>
    <w:rsid w:val="00E07863"/>
    <w:rsid w:val="00E135FF"/>
    <w:rsid w:val="00E13DCD"/>
    <w:rsid w:val="00E33C56"/>
    <w:rsid w:val="00E41DF0"/>
    <w:rsid w:val="00E47554"/>
    <w:rsid w:val="00E50F9D"/>
    <w:rsid w:val="00E71D0C"/>
    <w:rsid w:val="00E766A7"/>
    <w:rsid w:val="00E77A43"/>
    <w:rsid w:val="00E8572A"/>
    <w:rsid w:val="00E86199"/>
    <w:rsid w:val="00E94AAC"/>
    <w:rsid w:val="00E971D7"/>
    <w:rsid w:val="00EA5F3F"/>
    <w:rsid w:val="00EB1211"/>
    <w:rsid w:val="00EB15EF"/>
    <w:rsid w:val="00EE3000"/>
    <w:rsid w:val="00EE5A9B"/>
    <w:rsid w:val="00EE5F33"/>
    <w:rsid w:val="00EF35DE"/>
    <w:rsid w:val="00F04934"/>
    <w:rsid w:val="00F066F7"/>
    <w:rsid w:val="00F27AA0"/>
    <w:rsid w:val="00F45CE1"/>
    <w:rsid w:val="00F61365"/>
    <w:rsid w:val="00F8256F"/>
    <w:rsid w:val="00F84ED0"/>
    <w:rsid w:val="00F95D03"/>
    <w:rsid w:val="00FA46D4"/>
    <w:rsid w:val="00FB256B"/>
    <w:rsid w:val="00FC3730"/>
    <w:rsid w:val="00FC3CB2"/>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qFormat/>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96603">
      <w:bodyDiv w:val="1"/>
      <w:marLeft w:val="0"/>
      <w:marRight w:val="0"/>
      <w:marTop w:val="0"/>
      <w:marBottom w:val="0"/>
      <w:divBdr>
        <w:top w:val="none" w:sz="0" w:space="0" w:color="auto"/>
        <w:left w:val="none" w:sz="0" w:space="0" w:color="auto"/>
        <w:bottom w:val="none" w:sz="0" w:space="0" w:color="auto"/>
        <w:right w:val="none" w:sz="0" w:space="0" w:color="auto"/>
      </w:divBdr>
    </w:div>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Minutes Template</Template>
  <TotalTime>337</TotalTime>
  <Pages>1</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9</cp:revision>
  <cp:lastPrinted>2023-10-18T09:42:00Z</cp:lastPrinted>
  <dcterms:created xsi:type="dcterms:W3CDTF">2023-09-29T08:01:00Z</dcterms:created>
  <dcterms:modified xsi:type="dcterms:W3CDTF">2023-10-26T09:44:00Z</dcterms:modified>
</cp:coreProperties>
</file>