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0061BE9C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1F3AC3">
        <w:rPr>
          <w:rFonts w:asciiTheme="minorHAnsi" w:eastAsia="Calibri" w:hAnsiTheme="minorHAnsi" w:cstheme="minorHAnsi"/>
          <w:b/>
          <w:bCs/>
        </w:rPr>
        <w:t>17</w:t>
      </w:r>
      <w:r w:rsidR="001F3AC3" w:rsidRPr="001F3AC3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1F3AC3">
        <w:rPr>
          <w:rFonts w:asciiTheme="minorHAnsi" w:eastAsia="Calibri" w:hAnsiTheme="minorHAnsi" w:cstheme="minorHAnsi"/>
          <w:b/>
          <w:bCs/>
        </w:rPr>
        <w:t xml:space="preserve"> </w:t>
      </w:r>
      <w:r w:rsidR="00707ACD">
        <w:rPr>
          <w:rFonts w:asciiTheme="minorHAnsi" w:eastAsia="Calibri" w:hAnsiTheme="minorHAnsi" w:cstheme="minorHAnsi"/>
          <w:b/>
          <w:bCs/>
        </w:rPr>
        <w:t>October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39E34A2A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707ACD">
        <w:rPr>
          <w:rFonts w:asciiTheme="minorHAnsi" w:eastAsia="Calibri" w:hAnsiTheme="minorHAnsi" w:cstheme="minorHAnsi"/>
          <w:b/>
        </w:rPr>
        <w:t>19</w:t>
      </w:r>
      <w:r w:rsidR="00707ACD" w:rsidRPr="00707ACD">
        <w:rPr>
          <w:rFonts w:asciiTheme="minorHAnsi" w:eastAsia="Calibri" w:hAnsiTheme="minorHAnsi" w:cstheme="minorHAnsi"/>
          <w:b/>
          <w:vertAlign w:val="superscript"/>
        </w:rPr>
        <w:t>th</w:t>
      </w:r>
      <w:r w:rsidR="00707ACD">
        <w:rPr>
          <w:rFonts w:asciiTheme="minorHAnsi" w:eastAsia="Calibri" w:hAnsiTheme="minorHAnsi" w:cstheme="minorHAnsi"/>
          <w:b/>
        </w:rPr>
        <w:t xml:space="preserve"> September</w:t>
      </w:r>
      <w:r w:rsidR="00D22FC0">
        <w:rPr>
          <w:rFonts w:asciiTheme="minorHAnsi" w:eastAsia="Calibri" w:hAnsiTheme="minorHAnsi" w:cstheme="minorHAnsi"/>
          <w:b/>
        </w:rPr>
        <w:t xml:space="preserve">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61176C5F" w14:textId="7CDD0E80" w:rsidR="000D3AE2" w:rsidRDefault="004653C2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P1229/23/LBC – Priors Lodge, Parawell Lane, Bream – 27/10/23</w:t>
      </w:r>
    </w:p>
    <w:p w14:paraId="6D80E8E4" w14:textId="31D7B98D" w:rsidR="004653C2" w:rsidRDefault="004653C2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Listed buildings consent for the replacement of roof covering, new dormers, replacement windows, removal of render and repoint. Construction of new sanitary facilities and Internal alterations to partitions.</w:t>
      </w:r>
    </w:p>
    <w:p w14:paraId="6DD85068" w14:textId="77777777" w:rsidR="004653C2" w:rsidRDefault="004653C2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70F28E6F" w14:textId="1475EE1D" w:rsidR="004653C2" w:rsidRDefault="004653C2" w:rsidP="004653C2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P1229/23/</w:t>
      </w:r>
      <w:r>
        <w:rPr>
          <w:rFonts w:asciiTheme="minorHAnsi" w:hAnsiTheme="minorHAnsi" w:cstheme="minorHAnsi"/>
          <w:b/>
          <w:iCs/>
        </w:rPr>
        <w:t>FUL</w:t>
      </w:r>
      <w:r>
        <w:rPr>
          <w:rFonts w:asciiTheme="minorHAnsi" w:hAnsiTheme="minorHAnsi" w:cstheme="minorHAnsi"/>
          <w:b/>
          <w:iCs/>
        </w:rPr>
        <w:t xml:space="preserve"> – Priors Lodge, Parawell Lane, Bream – 27/10/23</w:t>
      </w:r>
    </w:p>
    <w:p w14:paraId="244F2FB0" w14:textId="68E93497" w:rsidR="004653C2" w:rsidRDefault="004653C2" w:rsidP="004653C2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R</w:t>
      </w:r>
      <w:r>
        <w:rPr>
          <w:rFonts w:asciiTheme="minorHAnsi" w:hAnsiTheme="minorHAnsi" w:cstheme="minorHAnsi"/>
          <w:bCs/>
          <w:i/>
        </w:rPr>
        <w:t>eplacement of roof covering, new dormers, replacement windows, removal of render and repoint. Construction of new sanitary facilities and Internal alterations to partitions.</w:t>
      </w:r>
    </w:p>
    <w:p w14:paraId="51270DEC" w14:textId="77777777" w:rsidR="004653C2" w:rsidRPr="004653C2" w:rsidRDefault="004653C2" w:rsidP="00831708">
      <w:pPr>
        <w:pStyle w:val="NoSpacing"/>
        <w:rPr>
          <w:rFonts w:asciiTheme="minorHAnsi" w:hAnsiTheme="minorHAnsi" w:cstheme="minorHAnsi"/>
          <w:b/>
          <w:iCs/>
        </w:rPr>
      </w:pPr>
    </w:p>
    <w:p w14:paraId="750C584F" w14:textId="75A4D352" w:rsidR="006C3D9C" w:rsidRDefault="006C3D9C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924AA7F" w14:textId="77777777" w:rsidR="00E0368A" w:rsidRPr="00E0368A" w:rsidRDefault="00E0368A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4E368B7B" w14:textId="77777777" w:rsidR="00D6264C" w:rsidRPr="002D4003" w:rsidRDefault="00D6264C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22332383" w14:textId="77777777" w:rsidR="001F3AC3" w:rsidRDefault="001F3AC3" w:rsidP="00C84D1B">
      <w:pPr>
        <w:rPr>
          <w:rFonts w:asciiTheme="minorHAnsi" w:hAnsiTheme="minorHAnsi" w:cstheme="minorHAnsi"/>
          <w:b/>
          <w:u w:val="single"/>
        </w:rPr>
      </w:pPr>
    </w:p>
    <w:p w14:paraId="7EF025BA" w14:textId="2FE19F5D" w:rsidR="001F3AC3" w:rsidRDefault="001F3AC3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P0637/23/FUL – The Old Post Office, Upper Road, Pillowell – 19/10/23</w:t>
      </w:r>
    </w:p>
    <w:p w14:paraId="0FF5AED1" w14:textId="2D1C4A0C" w:rsidR="001F3AC3" w:rsidRPr="001F3AC3" w:rsidRDefault="001F3AC3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</w:rPr>
        <w:t xml:space="preserve">Erection of a two-storey rear extension and alterations, new vehicle access and double garage with workshop/store. </w:t>
      </w:r>
      <w:r w:rsidRPr="001F3AC3">
        <w:rPr>
          <w:rFonts w:asciiTheme="minorHAnsi" w:hAnsiTheme="minorHAnsi" w:cstheme="minorHAnsi"/>
          <w:bCs/>
          <w:i/>
          <w:iCs/>
        </w:rPr>
        <w:t>Revised plans have been submitted.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3353F1E1" w14:textId="77777777" w:rsidR="00185A3F" w:rsidRPr="00185A3F" w:rsidRDefault="00185A3F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7D35C090" w14:textId="77777777" w:rsidR="0056435B" w:rsidRPr="00E0368A" w:rsidRDefault="0056435B" w:rsidP="00111BC1">
      <w:pPr>
        <w:rPr>
          <w:rFonts w:asciiTheme="minorHAnsi" w:hAnsiTheme="minorHAnsi" w:cstheme="minorHAnsi"/>
          <w:b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40A84F99" w:rsidR="006B79A9" w:rsidRPr="006B79A9" w:rsidRDefault="006B79A9" w:rsidP="00707ACD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F04E24A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1F3AC3">
        <w:rPr>
          <w:rFonts w:asciiTheme="minorHAnsi" w:hAnsiTheme="minorHAnsi" w:cstheme="minorHAnsi"/>
          <w:b/>
        </w:rPr>
        <w:t>7</w:t>
      </w:r>
      <w:r w:rsidR="001F3AC3" w:rsidRPr="001F3AC3">
        <w:rPr>
          <w:rFonts w:asciiTheme="minorHAnsi" w:hAnsiTheme="minorHAnsi" w:cstheme="minorHAnsi"/>
          <w:b/>
          <w:vertAlign w:val="superscript"/>
        </w:rPr>
        <w:t>th</w:t>
      </w:r>
      <w:r w:rsidR="001F3AC3">
        <w:rPr>
          <w:rFonts w:asciiTheme="minorHAnsi" w:hAnsiTheme="minorHAnsi" w:cstheme="minorHAnsi"/>
          <w:b/>
        </w:rPr>
        <w:t xml:space="preserve"> November</w:t>
      </w:r>
      <w:r w:rsidR="00FB53FC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E6A6" w14:textId="77777777" w:rsidR="00DE41FC" w:rsidRDefault="00DE41FC" w:rsidP="00A76BB3">
      <w:r>
        <w:separator/>
      </w:r>
    </w:p>
  </w:endnote>
  <w:endnote w:type="continuationSeparator" w:id="0">
    <w:p w14:paraId="14B70F22" w14:textId="77777777" w:rsidR="00DE41FC" w:rsidRDefault="00DE41F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DEFA" w14:textId="77777777" w:rsidR="00DE41FC" w:rsidRDefault="00DE41FC" w:rsidP="00A76BB3">
      <w:r>
        <w:separator/>
      </w:r>
    </w:p>
  </w:footnote>
  <w:footnote w:type="continuationSeparator" w:id="0">
    <w:p w14:paraId="18650AC6" w14:textId="77777777" w:rsidR="00DE41FC" w:rsidRDefault="00DE41F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8649F"/>
    <w:rsid w:val="00095132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3AC3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7C34"/>
    <w:rsid w:val="002B2DE3"/>
    <w:rsid w:val="002B4819"/>
    <w:rsid w:val="002B7AE9"/>
    <w:rsid w:val="002C068C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A3F"/>
    <w:rsid w:val="00305BEB"/>
    <w:rsid w:val="00332875"/>
    <w:rsid w:val="003367B4"/>
    <w:rsid w:val="00340AB8"/>
    <w:rsid w:val="0035326A"/>
    <w:rsid w:val="00362D9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53C2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502C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6F9D"/>
    <w:rsid w:val="0070614D"/>
    <w:rsid w:val="00707AC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6615D"/>
    <w:rsid w:val="00891362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44C28"/>
    <w:rsid w:val="00945DAE"/>
    <w:rsid w:val="00960C1F"/>
    <w:rsid w:val="00970277"/>
    <w:rsid w:val="00972810"/>
    <w:rsid w:val="00973658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31F3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65F2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1FC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45AF"/>
    <w:rsid w:val="00F157BB"/>
    <w:rsid w:val="00F20CAD"/>
    <w:rsid w:val="00F23D45"/>
    <w:rsid w:val="00F31EC4"/>
    <w:rsid w:val="00F3353F"/>
    <w:rsid w:val="00F42CF6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2023-03-29T09:14:00Z</cp:lastPrinted>
  <dcterms:created xsi:type="dcterms:W3CDTF">2023-09-28T12:44:00Z</dcterms:created>
  <dcterms:modified xsi:type="dcterms:W3CDTF">2023-10-09T08:06:00Z</dcterms:modified>
</cp:coreProperties>
</file>