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89513" w14:textId="76859FF8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DEAN FOREST GREENWAY</w:t>
      </w:r>
    </w:p>
    <w:p w14:paraId="7F56F77C" w14:textId="27B165AE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STEERING GROUP</w:t>
      </w: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br/>
      </w:r>
      <w:proofErr w:type="gramStart"/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On Line</w:t>
      </w:r>
      <w:proofErr w:type="gramEnd"/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 xml:space="preserve"> Meeting 2.00pm, Thursday 14</w:t>
      </w:r>
      <w:r w:rsidRPr="008C0CC3">
        <w:rPr>
          <w:rFonts w:ascii="Segoe UI" w:eastAsia="Times New Roman" w:hAnsi="Segoe UI" w:cs="Segoe UI"/>
          <w:b/>
          <w:bCs/>
          <w:sz w:val="28"/>
          <w:szCs w:val="28"/>
          <w:vertAlign w:val="superscript"/>
          <w:lang w:eastAsia="en-GB"/>
        </w:rPr>
        <w:t>th</w:t>
      </w: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 xml:space="preserve"> January 2021</w:t>
      </w:r>
    </w:p>
    <w:p w14:paraId="64E202C4" w14:textId="4A07B832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By Zoom Technology</w:t>
      </w:r>
    </w:p>
    <w:p w14:paraId="253234CD" w14:textId="12205FC3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</w:p>
    <w:p w14:paraId="7F0673A8" w14:textId="263D68CF" w:rsid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en-GB"/>
        </w:rPr>
      </w:pPr>
      <w:r w:rsidRPr="008C0CC3">
        <w:rPr>
          <w:rFonts w:ascii="Segoe UI" w:eastAsia="Times New Roman" w:hAnsi="Segoe UI" w:cs="Segoe UI"/>
          <w:sz w:val="28"/>
          <w:szCs w:val="28"/>
          <w:lang w:eastAsia="en-GB"/>
        </w:rPr>
        <w:t>Draft Agenda</w:t>
      </w:r>
      <w:r>
        <w:rPr>
          <w:rFonts w:ascii="Segoe UI" w:eastAsia="Times New Roman" w:hAnsi="Segoe UI" w:cs="Segoe UI"/>
          <w:sz w:val="28"/>
          <w:szCs w:val="28"/>
          <w:lang w:eastAsia="en-GB"/>
        </w:rPr>
        <w:t>:</w:t>
      </w:r>
    </w:p>
    <w:p w14:paraId="1C9F360A" w14:textId="3B471D0D" w:rsid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Report by John Grimshaw</w:t>
      </w:r>
    </w:p>
    <w:p w14:paraId="20BED59D" w14:textId="4B0BBEB0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Finance</w:t>
      </w:r>
    </w:p>
    <w:p w14:paraId="5415B56F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        Land purchases</w:t>
      </w:r>
    </w:p>
    <w:p w14:paraId="5FDE5583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        Planning Application</w:t>
      </w:r>
    </w:p>
    <w:p w14:paraId="6F837BE5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        Grant applications</w:t>
      </w:r>
    </w:p>
    <w:p w14:paraId="22350351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Planning Application</w:t>
      </w:r>
    </w:p>
    <w:p w14:paraId="66CD0F78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Road Crossings</w:t>
      </w:r>
    </w:p>
    <w:p w14:paraId="63D74EA6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Summer Working Party</w:t>
      </w:r>
    </w:p>
    <w:p w14:paraId="55F13143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Corporate Landowners (DFR, LPE, GCC, FE)</w:t>
      </w:r>
    </w:p>
    <w:p w14:paraId="20FBB3F4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Private Landowners</w:t>
      </w:r>
    </w:p>
    <w:p w14:paraId="73335E98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Householders adjoining the proposed track:</w:t>
      </w:r>
    </w:p>
    <w:p w14:paraId="14C0EDF3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 xml:space="preserve">        </w:t>
      </w:r>
      <w:proofErr w:type="spellStart"/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Parkend</w:t>
      </w:r>
      <w:proofErr w:type="spellEnd"/>
    </w:p>
    <w:p w14:paraId="48753927" w14:textId="77777777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 xml:space="preserve">        </w:t>
      </w:r>
      <w:proofErr w:type="spellStart"/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Norchard</w:t>
      </w:r>
      <w:proofErr w:type="spellEnd"/>
    </w:p>
    <w:p w14:paraId="541E57A5" w14:textId="6F340F98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Partnerships (Boundless/</w:t>
      </w:r>
      <w:proofErr w:type="spellStart"/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Whitemead</w:t>
      </w:r>
      <w:proofErr w:type="spellEnd"/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, Tourism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>, Fountain, Miners Arms</w:t>
      </w: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)</w:t>
      </w:r>
    </w:p>
    <w:p w14:paraId="2B1543E9" w14:textId="323245AE" w:rsid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C0CC3">
        <w:rPr>
          <w:rFonts w:ascii="Segoe UI" w:eastAsia="Times New Roman" w:hAnsi="Segoe UI" w:cs="Segoe UI"/>
          <w:sz w:val="24"/>
          <w:szCs w:val="24"/>
          <w:lang w:eastAsia="en-GB"/>
        </w:rPr>
        <w:t>Publicity</w:t>
      </w:r>
    </w:p>
    <w:p w14:paraId="4DA7E267" w14:textId="155A5E50" w:rsidR="008C0CC3" w:rsidRPr="008C0CC3" w:rsidRDefault="008C0CC3" w:rsidP="008C0C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Other Matters</w:t>
      </w:r>
    </w:p>
    <w:p w14:paraId="527EBD11" w14:textId="77777777" w:rsidR="00F20C57" w:rsidRDefault="00F20C57"/>
    <w:sectPr w:rsidR="00F20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C3"/>
    <w:rsid w:val="008C0CC3"/>
    <w:rsid w:val="00F2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7ED5"/>
  <w15:chartTrackingRefBased/>
  <w15:docId w15:val="{F4BCA2EF-1A07-4D2E-BF67-19E0A72C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0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Kent</dc:creator>
  <cp:keywords/>
  <dc:description/>
  <cp:lastModifiedBy>Dave Kent</cp:lastModifiedBy>
  <cp:revision>1</cp:revision>
  <dcterms:created xsi:type="dcterms:W3CDTF">2021-01-06T16:03:00Z</dcterms:created>
  <dcterms:modified xsi:type="dcterms:W3CDTF">2021-01-06T16:14:00Z</dcterms:modified>
</cp:coreProperties>
</file>