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B308E" w14:textId="1EF8E59D" w:rsidR="006A06E3" w:rsidRPr="00CB70AE" w:rsidRDefault="004851B1" w:rsidP="006A06E3">
      <w:pPr>
        <w:jc w:val="center"/>
        <w:rPr>
          <w:rFonts w:asciiTheme="minorHAnsi" w:hAnsiTheme="minorHAnsi" w:cstheme="minorHAnsi"/>
          <w:b/>
          <w:u w:val="single"/>
        </w:rPr>
      </w:pPr>
      <w:r w:rsidRPr="00CB70AE">
        <w:rPr>
          <w:rFonts w:asciiTheme="minorHAnsi" w:hAnsiTheme="minorHAnsi" w:cstheme="minorHAnsi"/>
          <w:b/>
          <w:u w:val="single"/>
        </w:rPr>
        <w:t>6</w:t>
      </w:r>
      <w:r w:rsidR="00CB1538">
        <w:rPr>
          <w:rFonts w:asciiTheme="minorHAnsi" w:hAnsiTheme="minorHAnsi" w:cstheme="minorHAnsi"/>
          <w:b/>
          <w:u w:val="single"/>
        </w:rPr>
        <w:t>72</w:t>
      </w:r>
    </w:p>
    <w:p w14:paraId="52127986" w14:textId="77777777" w:rsidR="006A06E3" w:rsidRDefault="006A06E3" w:rsidP="008A285F">
      <w:pPr>
        <w:pStyle w:val="Default"/>
        <w:rPr>
          <w:rFonts w:asciiTheme="minorHAnsi" w:hAnsiTheme="minorHAnsi" w:cstheme="minorHAnsi"/>
          <w:b/>
          <w:bCs/>
          <w:color w:val="auto"/>
        </w:rPr>
      </w:pPr>
    </w:p>
    <w:p w14:paraId="29CCDD87" w14:textId="7F322A69" w:rsidR="008A285F" w:rsidRDefault="003119AE" w:rsidP="008A285F">
      <w:pPr>
        <w:pStyle w:val="Default"/>
        <w:rPr>
          <w:rFonts w:asciiTheme="minorHAnsi" w:hAnsiTheme="minorHAnsi" w:cstheme="minorHAnsi"/>
          <w:b/>
          <w:bCs/>
          <w:color w:val="auto"/>
        </w:rPr>
      </w:pPr>
      <w:r>
        <w:rPr>
          <w:rFonts w:asciiTheme="minorHAnsi" w:hAnsiTheme="minorHAnsi" w:cstheme="minorHAnsi"/>
          <w:b/>
          <w:bCs/>
          <w:color w:val="auto"/>
        </w:rPr>
        <w:t>Meeting Date:</w:t>
      </w:r>
      <w:r w:rsidR="007E4425">
        <w:rPr>
          <w:rFonts w:asciiTheme="minorHAnsi" w:hAnsiTheme="minorHAnsi" w:cstheme="minorHAnsi"/>
          <w:b/>
          <w:bCs/>
          <w:color w:val="auto"/>
        </w:rPr>
        <w:t xml:space="preserve"> </w:t>
      </w:r>
      <w:r w:rsidR="00CB1538">
        <w:rPr>
          <w:rFonts w:asciiTheme="minorHAnsi" w:hAnsiTheme="minorHAnsi" w:cstheme="minorHAnsi"/>
          <w:b/>
          <w:bCs/>
          <w:color w:val="auto"/>
        </w:rPr>
        <w:t>31</w:t>
      </w:r>
      <w:r w:rsidR="00CB1538" w:rsidRPr="00CB1538">
        <w:rPr>
          <w:rFonts w:asciiTheme="minorHAnsi" w:hAnsiTheme="minorHAnsi" w:cstheme="minorHAnsi"/>
          <w:b/>
          <w:bCs/>
          <w:color w:val="auto"/>
          <w:vertAlign w:val="superscript"/>
        </w:rPr>
        <w:t>st</w:t>
      </w:r>
      <w:r w:rsidR="00CB1538">
        <w:rPr>
          <w:rFonts w:asciiTheme="minorHAnsi" w:hAnsiTheme="minorHAnsi" w:cstheme="minorHAnsi"/>
          <w:b/>
          <w:bCs/>
          <w:color w:val="auto"/>
        </w:rPr>
        <w:t xml:space="preserve"> March</w:t>
      </w:r>
      <w:r w:rsidR="00F16D7A">
        <w:rPr>
          <w:rFonts w:asciiTheme="minorHAnsi" w:hAnsiTheme="minorHAnsi" w:cstheme="minorHAnsi"/>
          <w:b/>
          <w:bCs/>
          <w:color w:val="auto"/>
        </w:rPr>
        <w:t xml:space="preserve"> 2021</w:t>
      </w:r>
      <w:r>
        <w:rPr>
          <w:rFonts w:asciiTheme="minorHAnsi" w:hAnsiTheme="minorHAnsi" w:cstheme="minorHAnsi"/>
          <w:b/>
          <w:bCs/>
          <w:color w:val="auto"/>
        </w:rPr>
        <w:tab/>
        <w:t>Location:</w:t>
      </w:r>
      <w:r w:rsidR="007E4425">
        <w:rPr>
          <w:rFonts w:asciiTheme="minorHAnsi" w:hAnsiTheme="minorHAnsi" w:cstheme="minorHAnsi"/>
          <w:b/>
          <w:bCs/>
          <w:color w:val="auto"/>
        </w:rPr>
        <w:t xml:space="preserve"> </w:t>
      </w:r>
      <w:r w:rsidR="00A93A09">
        <w:rPr>
          <w:rFonts w:asciiTheme="minorHAnsi" w:hAnsiTheme="minorHAnsi" w:cstheme="minorHAnsi"/>
          <w:b/>
          <w:bCs/>
          <w:color w:val="auto"/>
        </w:rPr>
        <w:t>Video Conference</w:t>
      </w:r>
      <w:r>
        <w:rPr>
          <w:rFonts w:asciiTheme="minorHAnsi" w:hAnsiTheme="minorHAnsi" w:cstheme="minorHAnsi"/>
          <w:b/>
          <w:bCs/>
          <w:color w:val="auto"/>
        </w:rPr>
        <w:tab/>
      </w:r>
      <w:r>
        <w:rPr>
          <w:rFonts w:asciiTheme="minorHAnsi" w:hAnsiTheme="minorHAnsi" w:cstheme="minorHAnsi"/>
          <w:b/>
          <w:bCs/>
          <w:color w:val="auto"/>
        </w:rPr>
        <w:tab/>
      </w:r>
    </w:p>
    <w:p w14:paraId="735123BF" w14:textId="584B3971" w:rsidR="003119AE" w:rsidRPr="003119AE" w:rsidRDefault="003119AE" w:rsidP="003119AE">
      <w:pPr>
        <w:rPr>
          <w:rFonts w:asciiTheme="minorHAnsi" w:hAnsiTheme="minorHAnsi" w:cstheme="minorHAnsi"/>
          <w:b/>
        </w:rPr>
      </w:pPr>
      <w:r w:rsidRPr="003119AE">
        <w:rPr>
          <w:rFonts w:asciiTheme="minorHAnsi" w:hAnsiTheme="minorHAnsi" w:cstheme="minorHAnsi"/>
          <w:b/>
        </w:rPr>
        <w:t>Present:</w:t>
      </w:r>
      <w:r w:rsidR="00A53448">
        <w:rPr>
          <w:rFonts w:asciiTheme="minorHAnsi" w:hAnsiTheme="minorHAnsi" w:cstheme="minorHAnsi"/>
          <w:b/>
        </w:rPr>
        <w:t xml:space="preserve"> </w:t>
      </w:r>
    </w:p>
    <w:p w14:paraId="7F64B5B0" w14:textId="4722020A" w:rsidR="009C658E" w:rsidRDefault="003119AE" w:rsidP="003119AE">
      <w:pPr>
        <w:jc w:val="both"/>
        <w:rPr>
          <w:rFonts w:asciiTheme="minorHAnsi" w:hAnsiTheme="minorHAnsi" w:cstheme="minorHAnsi"/>
          <w:bCs/>
        </w:rPr>
      </w:pPr>
      <w:r w:rsidRPr="003119AE">
        <w:rPr>
          <w:rFonts w:asciiTheme="minorHAnsi" w:hAnsiTheme="minorHAnsi" w:cstheme="minorHAnsi"/>
          <w:b/>
          <w:bCs/>
        </w:rPr>
        <w:t>WDPC COUNCILLORS</w:t>
      </w:r>
      <w:r>
        <w:rPr>
          <w:rFonts w:asciiTheme="minorHAnsi" w:hAnsiTheme="minorHAnsi" w:cstheme="minorHAnsi"/>
          <w:b/>
          <w:bCs/>
        </w:rPr>
        <w:t>:</w:t>
      </w:r>
      <w:r w:rsidR="00312AA2">
        <w:rPr>
          <w:rFonts w:asciiTheme="minorHAnsi" w:hAnsiTheme="minorHAnsi" w:cstheme="minorHAnsi"/>
          <w:b/>
          <w:bCs/>
        </w:rPr>
        <w:t xml:space="preserve"> </w:t>
      </w:r>
      <w:r w:rsidR="00CB1538" w:rsidRPr="00CB1538">
        <w:rPr>
          <w:rFonts w:asciiTheme="minorHAnsi" w:hAnsiTheme="minorHAnsi" w:cstheme="minorHAnsi"/>
        </w:rPr>
        <w:t>S Crick (SC)</w:t>
      </w:r>
      <w:r w:rsidR="00A55C15">
        <w:rPr>
          <w:rFonts w:asciiTheme="minorHAnsi" w:hAnsiTheme="minorHAnsi" w:cstheme="minorHAnsi"/>
          <w:bCs/>
        </w:rPr>
        <w:t xml:space="preserve"> (Chair)</w:t>
      </w:r>
      <w:r w:rsidR="00F16D7A">
        <w:rPr>
          <w:rFonts w:asciiTheme="minorHAnsi" w:hAnsiTheme="minorHAnsi" w:cstheme="minorHAnsi"/>
          <w:bCs/>
        </w:rPr>
        <w:t>,</w:t>
      </w:r>
      <w:r w:rsidR="009B06B6">
        <w:rPr>
          <w:rFonts w:asciiTheme="minorHAnsi" w:hAnsiTheme="minorHAnsi" w:cstheme="minorHAnsi"/>
          <w:bCs/>
        </w:rPr>
        <w:t xml:space="preserve"> </w:t>
      </w:r>
      <w:r w:rsidR="004D6ECB">
        <w:rPr>
          <w:rFonts w:asciiTheme="minorHAnsi" w:hAnsiTheme="minorHAnsi" w:cstheme="minorHAnsi"/>
          <w:bCs/>
        </w:rPr>
        <w:t>A</w:t>
      </w:r>
      <w:r w:rsidR="007F2188">
        <w:rPr>
          <w:rFonts w:asciiTheme="minorHAnsi" w:hAnsiTheme="minorHAnsi" w:cstheme="minorHAnsi"/>
          <w:bCs/>
        </w:rPr>
        <w:t xml:space="preserve"> </w:t>
      </w:r>
      <w:r w:rsidR="004D6ECB">
        <w:rPr>
          <w:rFonts w:asciiTheme="minorHAnsi" w:hAnsiTheme="minorHAnsi" w:cstheme="minorHAnsi"/>
          <w:bCs/>
        </w:rPr>
        <w:t>Moore</w:t>
      </w:r>
      <w:r w:rsidR="00255E03">
        <w:rPr>
          <w:rFonts w:asciiTheme="minorHAnsi" w:hAnsiTheme="minorHAnsi" w:cstheme="minorHAnsi"/>
          <w:bCs/>
        </w:rPr>
        <w:t xml:space="preserve"> (AM)</w:t>
      </w:r>
      <w:r w:rsidR="007F2188">
        <w:rPr>
          <w:rFonts w:asciiTheme="minorHAnsi" w:hAnsiTheme="minorHAnsi" w:cstheme="minorHAnsi"/>
          <w:bCs/>
        </w:rPr>
        <w:t>, P Dunford (PD)</w:t>
      </w:r>
      <w:r w:rsidR="008B06CA">
        <w:rPr>
          <w:rFonts w:asciiTheme="minorHAnsi" w:hAnsiTheme="minorHAnsi" w:cstheme="minorHAnsi"/>
          <w:bCs/>
        </w:rPr>
        <w:t xml:space="preserve">, B Evans (BE), </w:t>
      </w:r>
      <w:r w:rsidR="008E59A3">
        <w:rPr>
          <w:rFonts w:asciiTheme="minorHAnsi" w:hAnsiTheme="minorHAnsi" w:cstheme="minorHAnsi"/>
          <w:bCs/>
        </w:rPr>
        <w:t xml:space="preserve">S Yeates (SY), </w:t>
      </w:r>
      <w:r w:rsidR="008B06CA">
        <w:rPr>
          <w:rFonts w:asciiTheme="minorHAnsi" w:hAnsiTheme="minorHAnsi" w:cstheme="minorHAnsi"/>
          <w:bCs/>
        </w:rPr>
        <w:t>A Bruce (AB)</w:t>
      </w:r>
      <w:r w:rsidR="00633DB8">
        <w:rPr>
          <w:rFonts w:asciiTheme="minorHAnsi" w:hAnsiTheme="minorHAnsi" w:cstheme="minorHAnsi"/>
          <w:bCs/>
        </w:rPr>
        <w:t xml:space="preserve">, </w:t>
      </w:r>
      <w:r w:rsidR="0077168E">
        <w:rPr>
          <w:rFonts w:asciiTheme="minorHAnsi" w:hAnsiTheme="minorHAnsi" w:cstheme="minorHAnsi"/>
          <w:bCs/>
        </w:rPr>
        <w:t xml:space="preserve">A Sumners (AS), </w:t>
      </w:r>
      <w:r w:rsidR="00633DB8">
        <w:rPr>
          <w:rFonts w:asciiTheme="minorHAnsi" w:hAnsiTheme="minorHAnsi" w:cstheme="minorHAnsi"/>
          <w:bCs/>
        </w:rPr>
        <w:t>B Gayler</w:t>
      </w:r>
      <w:r w:rsidR="009B06B6">
        <w:rPr>
          <w:rFonts w:asciiTheme="minorHAnsi" w:hAnsiTheme="minorHAnsi" w:cstheme="minorHAnsi"/>
          <w:bCs/>
        </w:rPr>
        <w:t xml:space="preserve"> (BG)</w:t>
      </w:r>
      <w:r w:rsidR="007B3E39">
        <w:rPr>
          <w:rFonts w:asciiTheme="minorHAnsi" w:hAnsiTheme="minorHAnsi" w:cstheme="minorHAnsi"/>
          <w:bCs/>
        </w:rPr>
        <w:t>,</w:t>
      </w:r>
      <w:r w:rsidR="008E59A3">
        <w:rPr>
          <w:rFonts w:asciiTheme="minorHAnsi" w:hAnsiTheme="minorHAnsi" w:cstheme="minorHAnsi"/>
          <w:bCs/>
        </w:rPr>
        <w:t xml:space="preserve"> </w:t>
      </w:r>
      <w:r w:rsidR="007B3E39">
        <w:rPr>
          <w:rFonts w:asciiTheme="minorHAnsi" w:hAnsiTheme="minorHAnsi" w:cstheme="minorHAnsi"/>
          <w:bCs/>
        </w:rPr>
        <w:t>S Francis (SF)</w:t>
      </w:r>
      <w:r w:rsidR="00936A11">
        <w:rPr>
          <w:rFonts w:asciiTheme="minorHAnsi" w:hAnsiTheme="minorHAnsi" w:cstheme="minorHAnsi"/>
          <w:bCs/>
        </w:rPr>
        <w:t xml:space="preserve">, </w:t>
      </w:r>
      <w:r w:rsidR="009C658E">
        <w:rPr>
          <w:rFonts w:asciiTheme="minorHAnsi" w:hAnsiTheme="minorHAnsi" w:cstheme="minorHAnsi"/>
          <w:bCs/>
        </w:rPr>
        <w:t>M Costley (MC)</w:t>
      </w:r>
      <w:r w:rsidR="0034765D">
        <w:rPr>
          <w:rFonts w:asciiTheme="minorHAnsi" w:hAnsiTheme="minorHAnsi" w:cstheme="minorHAnsi"/>
          <w:bCs/>
        </w:rPr>
        <w:t>, J Richmond (JR)</w:t>
      </w:r>
      <w:r w:rsidR="009B06B6">
        <w:rPr>
          <w:rFonts w:asciiTheme="minorHAnsi" w:hAnsiTheme="minorHAnsi" w:cstheme="minorHAnsi"/>
          <w:bCs/>
        </w:rPr>
        <w:t xml:space="preserve"> a</w:t>
      </w:r>
      <w:r w:rsidR="008E59A3">
        <w:rPr>
          <w:rFonts w:asciiTheme="minorHAnsi" w:hAnsiTheme="minorHAnsi" w:cstheme="minorHAnsi"/>
          <w:bCs/>
        </w:rPr>
        <w:t>nd</w:t>
      </w:r>
      <w:r w:rsidR="008B06CA">
        <w:rPr>
          <w:rFonts w:asciiTheme="minorHAnsi" w:hAnsiTheme="minorHAnsi" w:cstheme="minorHAnsi"/>
          <w:bCs/>
        </w:rPr>
        <w:t xml:space="preserve"> J Dale (JD)</w:t>
      </w:r>
      <w:r w:rsidR="00BB583B">
        <w:rPr>
          <w:rFonts w:asciiTheme="minorHAnsi" w:hAnsiTheme="minorHAnsi" w:cstheme="minorHAnsi"/>
          <w:bCs/>
        </w:rPr>
        <w:t xml:space="preserve">. </w:t>
      </w:r>
    </w:p>
    <w:p w14:paraId="02FB96E6" w14:textId="73A7D54A" w:rsidR="00F7385F" w:rsidRDefault="00F7385F" w:rsidP="003119AE">
      <w:pPr>
        <w:jc w:val="both"/>
        <w:rPr>
          <w:rFonts w:asciiTheme="minorHAnsi" w:hAnsiTheme="minorHAnsi" w:cstheme="minorHAnsi"/>
          <w:bCs/>
        </w:rPr>
      </w:pPr>
      <w:r>
        <w:rPr>
          <w:rFonts w:asciiTheme="minorHAnsi" w:hAnsiTheme="minorHAnsi" w:cstheme="minorHAnsi"/>
          <w:bCs/>
        </w:rPr>
        <w:t>Member</w:t>
      </w:r>
      <w:r w:rsidR="0034765D">
        <w:rPr>
          <w:rFonts w:asciiTheme="minorHAnsi" w:hAnsiTheme="minorHAnsi" w:cstheme="minorHAnsi"/>
          <w:bCs/>
        </w:rPr>
        <w:t>s</w:t>
      </w:r>
      <w:r>
        <w:rPr>
          <w:rFonts w:asciiTheme="minorHAnsi" w:hAnsiTheme="minorHAnsi" w:cstheme="minorHAnsi"/>
          <w:bCs/>
        </w:rPr>
        <w:t xml:space="preserve"> of the Public </w:t>
      </w:r>
      <w:r w:rsidR="00BB6D6E">
        <w:rPr>
          <w:rFonts w:asciiTheme="minorHAnsi" w:hAnsiTheme="minorHAnsi" w:cstheme="minorHAnsi"/>
          <w:bCs/>
        </w:rPr>
        <w:t>B Freshwater</w:t>
      </w:r>
      <w:r w:rsidR="009A47E3">
        <w:rPr>
          <w:rFonts w:asciiTheme="minorHAnsi" w:hAnsiTheme="minorHAnsi" w:cstheme="minorHAnsi"/>
          <w:bCs/>
        </w:rPr>
        <w:t>, S Dunford, K Carpenter-Richards and</w:t>
      </w:r>
      <w:r w:rsidR="00BB6D6E">
        <w:rPr>
          <w:rFonts w:asciiTheme="minorHAnsi" w:hAnsiTheme="minorHAnsi" w:cstheme="minorHAnsi"/>
          <w:bCs/>
        </w:rPr>
        <w:t xml:space="preserve"> </w:t>
      </w:r>
      <w:r w:rsidR="00F16D7A">
        <w:rPr>
          <w:rFonts w:asciiTheme="minorHAnsi" w:hAnsiTheme="minorHAnsi" w:cstheme="minorHAnsi"/>
          <w:bCs/>
        </w:rPr>
        <w:t>E Highfield</w:t>
      </w:r>
    </w:p>
    <w:p w14:paraId="2240B6B4" w14:textId="0A4B5756" w:rsidR="0027527D" w:rsidRDefault="00BB583B" w:rsidP="003119AE">
      <w:pPr>
        <w:jc w:val="both"/>
        <w:rPr>
          <w:rFonts w:asciiTheme="minorHAnsi" w:hAnsiTheme="minorHAnsi" w:cstheme="minorHAnsi"/>
          <w:bCs/>
        </w:rPr>
      </w:pPr>
      <w:r>
        <w:rPr>
          <w:rFonts w:asciiTheme="minorHAnsi" w:hAnsiTheme="minorHAnsi" w:cstheme="minorHAnsi"/>
          <w:bCs/>
        </w:rPr>
        <w:t xml:space="preserve">D Kent (Clerk) </w:t>
      </w:r>
      <w:r w:rsidR="008F0318">
        <w:rPr>
          <w:rFonts w:asciiTheme="minorHAnsi" w:hAnsiTheme="minorHAnsi" w:cstheme="minorHAnsi"/>
          <w:bCs/>
        </w:rPr>
        <w:t>and C Hooper (Deputy Clerk) were</w:t>
      </w:r>
      <w:r>
        <w:rPr>
          <w:rFonts w:asciiTheme="minorHAnsi" w:hAnsiTheme="minorHAnsi" w:cstheme="minorHAnsi"/>
          <w:bCs/>
        </w:rPr>
        <w:t xml:space="preserve"> in </w:t>
      </w:r>
      <w:proofErr w:type="gramStart"/>
      <w:r>
        <w:rPr>
          <w:rFonts w:asciiTheme="minorHAnsi" w:hAnsiTheme="minorHAnsi" w:cstheme="minorHAnsi"/>
          <w:bCs/>
        </w:rPr>
        <w:t>attendance</w:t>
      </w:r>
      <w:proofErr w:type="gramEnd"/>
    </w:p>
    <w:p w14:paraId="07623312" w14:textId="5D4DFAB0" w:rsidR="00F7385F" w:rsidRDefault="00F7385F" w:rsidP="003119AE">
      <w:pPr>
        <w:jc w:val="both"/>
        <w:rPr>
          <w:rFonts w:asciiTheme="minorHAnsi" w:hAnsiTheme="minorHAnsi" w:cstheme="minorHAnsi"/>
          <w:bCs/>
        </w:rPr>
      </w:pPr>
    </w:p>
    <w:p w14:paraId="13971C87" w14:textId="2E498B7B" w:rsidR="00F7385F" w:rsidRDefault="00F7385F" w:rsidP="003119AE">
      <w:pPr>
        <w:jc w:val="both"/>
        <w:rPr>
          <w:rFonts w:asciiTheme="minorHAnsi" w:hAnsiTheme="minorHAnsi" w:cstheme="minorHAnsi"/>
          <w:b/>
          <w:u w:val="single"/>
        </w:rPr>
      </w:pPr>
      <w:r>
        <w:rPr>
          <w:rFonts w:asciiTheme="minorHAnsi" w:hAnsiTheme="minorHAnsi" w:cstheme="minorHAnsi"/>
          <w:b/>
          <w:u w:val="single"/>
        </w:rPr>
        <w:t>PUBLIC FORUM</w:t>
      </w:r>
    </w:p>
    <w:p w14:paraId="3E78F65C" w14:textId="6DCCDF18" w:rsidR="009A47E3" w:rsidRDefault="009A47E3" w:rsidP="003119AE">
      <w:pPr>
        <w:jc w:val="both"/>
        <w:rPr>
          <w:rFonts w:asciiTheme="minorHAnsi" w:hAnsiTheme="minorHAnsi" w:cstheme="minorHAnsi"/>
          <w:bCs/>
        </w:rPr>
      </w:pPr>
      <w:r>
        <w:rPr>
          <w:rFonts w:asciiTheme="minorHAnsi" w:hAnsiTheme="minorHAnsi" w:cstheme="minorHAnsi"/>
          <w:bCs/>
        </w:rPr>
        <w:t xml:space="preserve">E Highfield </w:t>
      </w:r>
      <w:r w:rsidR="003952F1">
        <w:rPr>
          <w:rFonts w:asciiTheme="minorHAnsi" w:hAnsiTheme="minorHAnsi" w:cstheme="minorHAnsi"/>
          <w:bCs/>
        </w:rPr>
        <w:t>reported on the Neighbourhood Development Plan (NDP) web site, and its link to the Dean Forest Greenway project web site. She advised that a meeting with the BBC in respect of the closure of Yorkley Road Parkend at the level crossing had been useful, but she still believed that roads should not be closed for filming purposes.</w:t>
      </w:r>
    </w:p>
    <w:p w14:paraId="53B89366" w14:textId="651C409E" w:rsidR="009A47E3" w:rsidRDefault="00BB6D6E" w:rsidP="003119AE">
      <w:pPr>
        <w:jc w:val="both"/>
        <w:rPr>
          <w:rFonts w:asciiTheme="minorHAnsi" w:hAnsiTheme="minorHAnsi" w:cstheme="minorHAnsi"/>
          <w:bCs/>
        </w:rPr>
      </w:pPr>
      <w:r w:rsidRPr="00BB6D6E">
        <w:rPr>
          <w:rFonts w:asciiTheme="minorHAnsi" w:hAnsiTheme="minorHAnsi" w:cstheme="minorHAnsi"/>
          <w:bCs/>
        </w:rPr>
        <w:t xml:space="preserve">B Freshwater </w:t>
      </w:r>
      <w:r w:rsidR="009A47E3">
        <w:rPr>
          <w:rFonts w:asciiTheme="minorHAnsi" w:hAnsiTheme="minorHAnsi" w:cstheme="minorHAnsi"/>
          <w:bCs/>
        </w:rPr>
        <w:t xml:space="preserve">requested action to protect the right of way at the rear </w:t>
      </w:r>
      <w:proofErr w:type="gramStart"/>
      <w:r w:rsidR="009A47E3">
        <w:rPr>
          <w:rFonts w:asciiTheme="minorHAnsi" w:hAnsiTheme="minorHAnsi" w:cstheme="minorHAnsi"/>
          <w:bCs/>
        </w:rPr>
        <w:t xml:space="preserve">of </w:t>
      </w:r>
      <w:r>
        <w:rPr>
          <w:rFonts w:asciiTheme="minorHAnsi" w:hAnsiTheme="minorHAnsi" w:cstheme="minorHAnsi"/>
          <w:bCs/>
        </w:rPr>
        <w:t xml:space="preserve"> Crossing</w:t>
      </w:r>
      <w:proofErr w:type="gramEnd"/>
      <w:r>
        <w:rPr>
          <w:rFonts w:asciiTheme="minorHAnsi" w:hAnsiTheme="minorHAnsi" w:cstheme="minorHAnsi"/>
          <w:bCs/>
        </w:rPr>
        <w:t xml:space="preserve"> Cottage, Whitecroft</w:t>
      </w:r>
      <w:r w:rsidR="009A47E3">
        <w:rPr>
          <w:rFonts w:asciiTheme="minorHAnsi" w:hAnsiTheme="minorHAnsi" w:cstheme="minorHAnsi"/>
          <w:bCs/>
        </w:rPr>
        <w:t>. It was agreed that this would be an agenda item at the next Council meeting.</w:t>
      </w:r>
      <w:r w:rsidR="003952F1">
        <w:rPr>
          <w:rFonts w:asciiTheme="minorHAnsi" w:hAnsiTheme="minorHAnsi" w:cstheme="minorHAnsi"/>
          <w:bCs/>
        </w:rPr>
        <w:t xml:space="preserve"> The Clerk would register the track as a right of way under the national footpath registration scheme.</w:t>
      </w:r>
    </w:p>
    <w:p w14:paraId="053AA805" w14:textId="07E7CFEF" w:rsidR="003952F1" w:rsidRDefault="009A47E3" w:rsidP="003119AE">
      <w:pPr>
        <w:jc w:val="both"/>
        <w:rPr>
          <w:rFonts w:asciiTheme="minorHAnsi" w:hAnsiTheme="minorHAnsi" w:cstheme="minorHAnsi"/>
          <w:bCs/>
        </w:rPr>
      </w:pPr>
      <w:r>
        <w:rPr>
          <w:rFonts w:asciiTheme="minorHAnsi" w:hAnsiTheme="minorHAnsi" w:cstheme="minorHAnsi"/>
          <w:bCs/>
        </w:rPr>
        <w:t xml:space="preserve">He also requested that a link to Brockhollands </w:t>
      </w:r>
      <w:r w:rsidR="003952F1">
        <w:rPr>
          <w:rFonts w:asciiTheme="minorHAnsi" w:hAnsiTheme="minorHAnsi" w:cstheme="minorHAnsi"/>
          <w:bCs/>
        </w:rPr>
        <w:t>is</w:t>
      </w:r>
      <w:r>
        <w:rPr>
          <w:rFonts w:asciiTheme="minorHAnsi" w:hAnsiTheme="minorHAnsi" w:cstheme="minorHAnsi"/>
          <w:bCs/>
        </w:rPr>
        <w:t xml:space="preserve"> included in the Dean Forest Greenway. He was advised that this could not be included in the plans for the track at this stage, but it could be considered later. </w:t>
      </w:r>
    </w:p>
    <w:p w14:paraId="60AA936B" w14:textId="77777777" w:rsidR="002D6E0C" w:rsidRDefault="003952F1" w:rsidP="003119AE">
      <w:pPr>
        <w:jc w:val="both"/>
        <w:rPr>
          <w:rFonts w:asciiTheme="minorHAnsi" w:hAnsiTheme="minorHAnsi" w:cstheme="minorHAnsi"/>
          <w:bCs/>
        </w:rPr>
      </w:pPr>
      <w:r>
        <w:rPr>
          <w:rFonts w:asciiTheme="minorHAnsi" w:hAnsiTheme="minorHAnsi" w:cstheme="minorHAnsi"/>
          <w:bCs/>
        </w:rPr>
        <w:t xml:space="preserve">S Dunford made a statement in support of his application to be considered for co-option as a </w:t>
      </w:r>
      <w:r w:rsidR="002D6E0C">
        <w:rPr>
          <w:rFonts w:asciiTheme="minorHAnsi" w:hAnsiTheme="minorHAnsi" w:cstheme="minorHAnsi"/>
          <w:bCs/>
        </w:rPr>
        <w:t>p</w:t>
      </w:r>
      <w:r>
        <w:rPr>
          <w:rFonts w:asciiTheme="minorHAnsi" w:hAnsiTheme="minorHAnsi" w:cstheme="minorHAnsi"/>
          <w:bCs/>
        </w:rPr>
        <w:t>arish councillor to fill the</w:t>
      </w:r>
      <w:r w:rsidR="002D6E0C">
        <w:rPr>
          <w:rFonts w:asciiTheme="minorHAnsi" w:hAnsiTheme="minorHAnsi" w:cstheme="minorHAnsi"/>
          <w:bCs/>
        </w:rPr>
        <w:t xml:space="preserve"> </w:t>
      </w:r>
      <w:proofErr w:type="spellStart"/>
      <w:r w:rsidR="002D6E0C">
        <w:rPr>
          <w:rFonts w:asciiTheme="minorHAnsi" w:hAnsiTheme="minorHAnsi" w:cstheme="minorHAnsi"/>
          <w:bCs/>
        </w:rPr>
        <w:t>Pillowell</w:t>
      </w:r>
      <w:proofErr w:type="spellEnd"/>
      <w:r w:rsidR="002D6E0C">
        <w:rPr>
          <w:rFonts w:asciiTheme="minorHAnsi" w:hAnsiTheme="minorHAnsi" w:cstheme="minorHAnsi"/>
          <w:bCs/>
        </w:rPr>
        <w:t xml:space="preserve"> ward vacancy.</w:t>
      </w:r>
    </w:p>
    <w:p w14:paraId="35E2E32C" w14:textId="77777777" w:rsidR="002D6E0C" w:rsidRDefault="002D6E0C" w:rsidP="003119AE">
      <w:pPr>
        <w:jc w:val="both"/>
        <w:rPr>
          <w:rFonts w:asciiTheme="minorHAnsi" w:hAnsiTheme="minorHAnsi" w:cstheme="minorHAnsi"/>
          <w:bCs/>
        </w:rPr>
      </w:pPr>
      <w:r>
        <w:rPr>
          <w:rFonts w:asciiTheme="minorHAnsi" w:hAnsiTheme="minorHAnsi" w:cstheme="minorHAnsi"/>
          <w:bCs/>
        </w:rPr>
        <w:t>K Carpenter-Richards was introduced as having been offered the post of Deputy Clerk to Council</w:t>
      </w:r>
    </w:p>
    <w:p w14:paraId="6320B1D4" w14:textId="6FDCD731" w:rsidR="003952F1" w:rsidRDefault="002D6E0C" w:rsidP="003119AE">
      <w:pPr>
        <w:jc w:val="both"/>
        <w:rPr>
          <w:rFonts w:asciiTheme="minorHAnsi" w:hAnsiTheme="minorHAnsi" w:cstheme="minorHAnsi"/>
          <w:bCs/>
        </w:rPr>
      </w:pPr>
      <w:r>
        <w:rPr>
          <w:rFonts w:asciiTheme="minorHAnsi" w:hAnsiTheme="minorHAnsi" w:cstheme="minorHAnsi"/>
          <w:bCs/>
        </w:rPr>
        <w:t xml:space="preserve">The Clerk would circulate the report that County Councillor R Boyles had issued. </w:t>
      </w:r>
    </w:p>
    <w:p w14:paraId="7DB08C16" w14:textId="2F93F71C" w:rsidR="00BB6D6E" w:rsidRPr="00BB6D6E" w:rsidRDefault="003866D8" w:rsidP="003119AE">
      <w:pPr>
        <w:jc w:val="both"/>
        <w:rPr>
          <w:rFonts w:asciiTheme="minorHAnsi" w:hAnsiTheme="minorHAnsi" w:cstheme="minorHAnsi"/>
          <w:bCs/>
        </w:rPr>
      </w:pPr>
      <w:r>
        <w:rPr>
          <w:rFonts w:asciiTheme="minorHAnsi" w:hAnsiTheme="minorHAnsi" w:cstheme="minorHAnsi"/>
          <w:bCs/>
        </w:rPr>
        <w:t xml:space="preserve"> </w:t>
      </w:r>
      <w:r w:rsidR="00BB6D6E">
        <w:rPr>
          <w:rFonts w:asciiTheme="minorHAnsi" w:hAnsiTheme="minorHAnsi" w:cstheme="minorHAnsi"/>
          <w:bCs/>
        </w:rPr>
        <w:t xml:space="preserve"> </w:t>
      </w:r>
    </w:p>
    <w:p w14:paraId="3BD9F0E6" w14:textId="4E0D5EF1" w:rsidR="007E4425" w:rsidRDefault="00764100" w:rsidP="003F69CF">
      <w:pPr>
        <w:rPr>
          <w:rFonts w:asciiTheme="minorHAnsi" w:hAnsiTheme="minorHAnsi" w:cstheme="minorHAnsi"/>
          <w:b/>
          <w:u w:val="single"/>
        </w:rPr>
      </w:pPr>
      <w:r w:rsidRPr="003F69CF">
        <w:rPr>
          <w:rFonts w:asciiTheme="minorHAnsi" w:hAnsiTheme="minorHAnsi" w:cstheme="minorHAnsi"/>
          <w:b/>
          <w:u w:val="single"/>
        </w:rPr>
        <w:t>COUNCIL FORMAL BUSINESS</w:t>
      </w:r>
    </w:p>
    <w:p w14:paraId="5E2126BF" w14:textId="3CA093E2" w:rsidR="008F0318" w:rsidRPr="00245586" w:rsidRDefault="00A55C15" w:rsidP="002D6E0C">
      <w:pPr>
        <w:rPr>
          <w:rFonts w:asciiTheme="minorHAnsi" w:hAnsiTheme="minorHAnsi" w:cstheme="minorHAnsi"/>
        </w:rPr>
      </w:pPr>
      <w:r>
        <w:rPr>
          <w:rFonts w:asciiTheme="minorHAnsi" w:hAnsiTheme="minorHAnsi" w:cstheme="minorHAnsi"/>
          <w:b/>
        </w:rPr>
        <w:t>1.1</w:t>
      </w:r>
      <w:r w:rsidR="002D6E0C">
        <w:rPr>
          <w:rFonts w:asciiTheme="minorHAnsi" w:hAnsiTheme="minorHAnsi" w:cstheme="minorHAnsi"/>
          <w:b/>
        </w:rPr>
        <w:t xml:space="preserve"> </w:t>
      </w:r>
      <w:r w:rsidR="00245586">
        <w:rPr>
          <w:rFonts w:asciiTheme="minorHAnsi" w:hAnsiTheme="minorHAnsi" w:cstheme="minorHAnsi"/>
          <w:b/>
          <w:bCs/>
        </w:rPr>
        <w:t>Apo</w:t>
      </w:r>
      <w:r w:rsidR="00146110" w:rsidRPr="008F0318">
        <w:rPr>
          <w:rFonts w:asciiTheme="minorHAnsi" w:hAnsiTheme="minorHAnsi" w:cstheme="minorHAnsi"/>
          <w:b/>
          <w:bCs/>
        </w:rPr>
        <w:t>logies were received</w:t>
      </w:r>
      <w:r w:rsidR="00245586">
        <w:rPr>
          <w:rFonts w:asciiTheme="minorHAnsi" w:hAnsiTheme="minorHAnsi" w:cstheme="minorHAnsi"/>
          <w:b/>
          <w:bCs/>
        </w:rPr>
        <w:t xml:space="preserve"> from:</w:t>
      </w:r>
    </w:p>
    <w:p w14:paraId="03A33E6E" w14:textId="3B7291CE" w:rsidR="003B4BBB" w:rsidRDefault="00CB1538" w:rsidP="002D6E0C">
      <w:pPr>
        <w:pStyle w:val="Default"/>
        <w:jc w:val="both"/>
        <w:rPr>
          <w:rFonts w:asciiTheme="minorHAnsi" w:hAnsiTheme="minorHAnsi" w:cstheme="minorHAnsi"/>
          <w:color w:val="auto"/>
        </w:rPr>
      </w:pPr>
      <w:r>
        <w:rPr>
          <w:rFonts w:asciiTheme="minorHAnsi" w:hAnsiTheme="minorHAnsi" w:cstheme="minorHAnsi"/>
          <w:color w:val="auto"/>
        </w:rPr>
        <w:t>D Oliver and A Grant</w:t>
      </w:r>
      <w:r w:rsidR="00F16D7A">
        <w:rPr>
          <w:rFonts w:asciiTheme="minorHAnsi" w:hAnsiTheme="minorHAnsi" w:cstheme="minorHAnsi"/>
          <w:color w:val="auto"/>
        </w:rPr>
        <w:t xml:space="preserve"> (WDPC) </w:t>
      </w:r>
    </w:p>
    <w:p w14:paraId="35505B56" w14:textId="77777777" w:rsidR="002D6E0C" w:rsidRDefault="002D6E0C" w:rsidP="002D6E0C">
      <w:pPr>
        <w:pStyle w:val="Default"/>
        <w:jc w:val="both"/>
        <w:rPr>
          <w:rFonts w:asciiTheme="minorHAnsi" w:hAnsiTheme="minorHAnsi" w:cstheme="minorHAnsi"/>
          <w:b/>
          <w:bCs/>
          <w:color w:val="auto"/>
        </w:rPr>
      </w:pPr>
    </w:p>
    <w:p w14:paraId="4E01BA8B" w14:textId="582305CB" w:rsidR="007E4425" w:rsidRDefault="007E4425" w:rsidP="007E4425">
      <w:pPr>
        <w:pStyle w:val="Default"/>
        <w:rPr>
          <w:rFonts w:asciiTheme="minorHAnsi" w:hAnsiTheme="minorHAnsi" w:cstheme="minorHAnsi"/>
          <w:b/>
          <w:bCs/>
          <w:color w:val="auto"/>
        </w:rPr>
      </w:pPr>
      <w:r w:rsidRPr="00503E06">
        <w:rPr>
          <w:rFonts w:asciiTheme="minorHAnsi" w:hAnsiTheme="minorHAnsi" w:cstheme="minorHAnsi"/>
          <w:b/>
          <w:bCs/>
          <w:color w:val="auto"/>
        </w:rPr>
        <w:t>1.</w:t>
      </w:r>
      <w:r w:rsidR="002D6E0C">
        <w:rPr>
          <w:rFonts w:asciiTheme="minorHAnsi" w:hAnsiTheme="minorHAnsi" w:cstheme="minorHAnsi"/>
          <w:b/>
          <w:bCs/>
          <w:color w:val="auto"/>
        </w:rPr>
        <w:t>2</w:t>
      </w:r>
      <w:r w:rsidRPr="00503E06">
        <w:rPr>
          <w:rFonts w:asciiTheme="minorHAnsi" w:hAnsiTheme="minorHAnsi" w:cstheme="minorHAnsi"/>
          <w:b/>
          <w:bCs/>
          <w:color w:val="auto"/>
        </w:rPr>
        <w:t xml:space="preserve"> Declarations of Interest</w:t>
      </w:r>
    </w:p>
    <w:p w14:paraId="52E15754" w14:textId="6E0671AE" w:rsidR="008B06CA" w:rsidRDefault="00CB1538" w:rsidP="007E4425">
      <w:pPr>
        <w:pStyle w:val="Default"/>
        <w:rPr>
          <w:rFonts w:asciiTheme="minorHAnsi" w:hAnsiTheme="minorHAnsi" w:cstheme="minorHAnsi"/>
          <w:color w:val="auto"/>
        </w:rPr>
      </w:pPr>
      <w:r>
        <w:rPr>
          <w:rFonts w:asciiTheme="minorHAnsi" w:hAnsiTheme="minorHAnsi" w:cstheme="minorHAnsi"/>
          <w:color w:val="auto"/>
        </w:rPr>
        <w:t>AS and AM declared</w:t>
      </w:r>
      <w:r w:rsidR="003B74B1">
        <w:rPr>
          <w:rFonts w:asciiTheme="minorHAnsi" w:hAnsiTheme="minorHAnsi" w:cstheme="minorHAnsi"/>
          <w:color w:val="auto"/>
        </w:rPr>
        <w:t xml:space="preserve"> that they were acting as election agent in the forthcoming County Council elections.</w:t>
      </w:r>
      <w:r>
        <w:rPr>
          <w:rFonts w:asciiTheme="minorHAnsi" w:hAnsiTheme="minorHAnsi" w:cstheme="minorHAnsi"/>
          <w:color w:val="auto"/>
        </w:rPr>
        <w:t xml:space="preserve"> </w:t>
      </w:r>
    </w:p>
    <w:p w14:paraId="4371788B" w14:textId="732A3AF1" w:rsidR="002D6E0C" w:rsidRDefault="002D6E0C" w:rsidP="007E4425">
      <w:pPr>
        <w:pStyle w:val="Default"/>
        <w:rPr>
          <w:rFonts w:asciiTheme="minorHAnsi" w:hAnsiTheme="minorHAnsi" w:cstheme="minorHAnsi"/>
          <w:color w:val="auto"/>
        </w:rPr>
      </w:pPr>
    </w:p>
    <w:p w14:paraId="36243693" w14:textId="01199BC9" w:rsidR="002D6E0C" w:rsidRDefault="002D6E0C" w:rsidP="007E4425">
      <w:pPr>
        <w:pStyle w:val="Default"/>
        <w:rPr>
          <w:rFonts w:asciiTheme="minorHAnsi" w:hAnsiTheme="minorHAnsi" w:cstheme="minorHAnsi"/>
          <w:b/>
          <w:bCs/>
          <w:color w:val="auto"/>
        </w:rPr>
      </w:pPr>
      <w:r>
        <w:rPr>
          <w:rFonts w:asciiTheme="minorHAnsi" w:hAnsiTheme="minorHAnsi" w:cstheme="minorHAnsi"/>
          <w:b/>
          <w:bCs/>
          <w:color w:val="auto"/>
        </w:rPr>
        <w:t xml:space="preserve">1.3 Appointment of Co-opted Member for the </w:t>
      </w:r>
      <w:proofErr w:type="spellStart"/>
      <w:r>
        <w:rPr>
          <w:rFonts w:asciiTheme="minorHAnsi" w:hAnsiTheme="minorHAnsi" w:cstheme="minorHAnsi"/>
          <w:b/>
          <w:bCs/>
          <w:color w:val="auto"/>
        </w:rPr>
        <w:t>Pillowell</w:t>
      </w:r>
      <w:proofErr w:type="spellEnd"/>
      <w:r>
        <w:rPr>
          <w:rFonts w:asciiTheme="minorHAnsi" w:hAnsiTheme="minorHAnsi" w:cstheme="minorHAnsi"/>
          <w:b/>
          <w:bCs/>
          <w:color w:val="auto"/>
        </w:rPr>
        <w:t xml:space="preserve"> Ward</w:t>
      </w:r>
    </w:p>
    <w:p w14:paraId="4E7A0BFE" w14:textId="3161BBE1" w:rsidR="002D6E0C" w:rsidRPr="002D6E0C" w:rsidRDefault="002D6E0C" w:rsidP="007E4425">
      <w:pPr>
        <w:pStyle w:val="Default"/>
        <w:rPr>
          <w:rFonts w:asciiTheme="minorHAnsi" w:hAnsiTheme="minorHAnsi" w:cstheme="minorHAnsi"/>
          <w:color w:val="auto"/>
        </w:rPr>
      </w:pPr>
      <w:r w:rsidRPr="002D6E0C">
        <w:rPr>
          <w:rFonts w:asciiTheme="minorHAnsi" w:hAnsiTheme="minorHAnsi" w:cstheme="minorHAnsi"/>
          <w:color w:val="auto"/>
        </w:rPr>
        <w:t>S Dunford was a</w:t>
      </w:r>
      <w:r>
        <w:rPr>
          <w:rFonts w:asciiTheme="minorHAnsi" w:hAnsiTheme="minorHAnsi" w:cstheme="minorHAnsi"/>
          <w:color w:val="auto"/>
        </w:rPr>
        <w:t xml:space="preserve">ppointed unanimously as co-opted councillor for the </w:t>
      </w:r>
      <w:proofErr w:type="spellStart"/>
      <w:r>
        <w:rPr>
          <w:rFonts w:asciiTheme="minorHAnsi" w:hAnsiTheme="minorHAnsi" w:cstheme="minorHAnsi"/>
          <w:color w:val="auto"/>
        </w:rPr>
        <w:t>Pillowell</w:t>
      </w:r>
      <w:proofErr w:type="spellEnd"/>
      <w:r>
        <w:rPr>
          <w:rFonts w:asciiTheme="minorHAnsi" w:hAnsiTheme="minorHAnsi" w:cstheme="minorHAnsi"/>
          <w:color w:val="auto"/>
        </w:rPr>
        <w:t xml:space="preserve"> </w:t>
      </w:r>
      <w:proofErr w:type="gramStart"/>
      <w:r>
        <w:rPr>
          <w:rFonts w:asciiTheme="minorHAnsi" w:hAnsiTheme="minorHAnsi" w:cstheme="minorHAnsi"/>
          <w:color w:val="auto"/>
        </w:rPr>
        <w:t>ward</w:t>
      </w:r>
      <w:proofErr w:type="gramEnd"/>
    </w:p>
    <w:p w14:paraId="335E4C66" w14:textId="77777777" w:rsidR="007E4425" w:rsidRPr="00582C3A" w:rsidRDefault="007E4425" w:rsidP="007E4425">
      <w:pPr>
        <w:pStyle w:val="Default"/>
        <w:rPr>
          <w:rFonts w:asciiTheme="minorHAnsi" w:hAnsiTheme="minorHAnsi" w:cstheme="minorHAnsi"/>
          <w:color w:val="auto"/>
        </w:rPr>
      </w:pPr>
    </w:p>
    <w:p w14:paraId="4F9ED2BA" w14:textId="2F919CE7" w:rsidR="002D6E0C" w:rsidRDefault="007B3E39" w:rsidP="007B3E39">
      <w:pPr>
        <w:pStyle w:val="Default"/>
        <w:rPr>
          <w:rFonts w:asciiTheme="minorHAnsi" w:hAnsiTheme="minorHAnsi" w:cstheme="minorHAnsi"/>
          <w:color w:val="auto"/>
        </w:rPr>
      </w:pPr>
      <w:r>
        <w:rPr>
          <w:rFonts w:asciiTheme="minorHAnsi" w:hAnsiTheme="minorHAnsi" w:cstheme="minorHAnsi"/>
          <w:b/>
          <w:bCs/>
          <w:color w:val="auto"/>
        </w:rPr>
        <w:t>1.</w:t>
      </w:r>
      <w:r w:rsidR="004B3697">
        <w:rPr>
          <w:rFonts w:asciiTheme="minorHAnsi" w:hAnsiTheme="minorHAnsi" w:cstheme="minorHAnsi"/>
          <w:b/>
          <w:bCs/>
          <w:color w:val="auto"/>
        </w:rPr>
        <w:t>4</w:t>
      </w:r>
      <w:r>
        <w:rPr>
          <w:rFonts w:asciiTheme="minorHAnsi" w:hAnsiTheme="minorHAnsi" w:cstheme="minorHAnsi"/>
          <w:b/>
          <w:bCs/>
          <w:color w:val="auto"/>
        </w:rPr>
        <w:t xml:space="preserve"> </w:t>
      </w:r>
      <w:r w:rsidR="007E4425" w:rsidRPr="00503E06">
        <w:rPr>
          <w:rFonts w:asciiTheme="minorHAnsi" w:hAnsiTheme="minorHAnsi" w:cstheme="minorHAnsi"/>
          <w:b/>
          <w:bCs/>
          <w:color w:val="auto"/>
        </w:rPr>
        <w:t xml:space="preserve">Minutes of the Previous Meeting </w:t>
      </w:r>
      <w:r w:rsidR="007E4425" w:rsidRPr="00503E06">
        <w:rPr>
          <w:rFonts w:asciiTheme="minorHAnsi" w:hAnsiTheme="minorHAnsi" w:cstheme="minorHAnsi"/>
          <w:color w:val="auto"/>
        </w:rPr>
        <w:t xml:space="preserve">– </w:t>
      </w:r>
      <w:r w:rsidR="00146110">
        <w:rPr>
          <w:rFonts w:asciiTheme="minorHAnsi" w:hAnsiTheme="minorHAnsi" w:cstheme="minorHAnsi"/>
          <w:color w:val="auto"/>
        </w:rPr>
        <w:t xml:space="preserve">The minutes of the </w:t>
      </w:r>
      <w:r w:rsidR="004B3697">
        <w:rPr>
          <w:rFonts w:asciiTheme="minorHAnsi" w:hAnsiTheme="minorHAnsi" w:cstheme="minorHAnsi"/>
          <w:color w:val="auto"/>
        </w:rPr>
        <w:t xml:space="preserve">extraordinary </w:t>
      </w:r>
      <w:r w:rsidR="00146110">
        <w:rPr>
          <w:rFonts w:asciiTheme="minorHAnsi" w:hAnsiTheme="minorHAnsi" w:cstheme="minorHAnsi"/>
          <w:color w:val="auto"/>
        </w:rPr>
        <w:t>meeting o</w:t>
      </w:r>
      <w:r w:rsidR="00F16D7A">
        <w:rPr>
          <w:rFonts w:asciiTheme="minorHAnsi" w:hAnsiTheme="minorHAnsi" w:cstheme="minorHAnsi"/>
          <w:color w:val="auto"/>
        </w:rPr>
        <w:t xml:space="preserve">f </w:t>
      </w:r>
      <w:r w:rsidR="002D6E0C">
        <w:rPr>
          <w:rFonts w:asciiTheme="minorHAnsi" w:hAnsiTheme="minorHAnsi" w:cstheme="minorHAnsi"/>
          <w:color w:val="auto"/>
        </w:rPr>
        <w:t>24</w:t>
      </w:r>
      <w:r w:rsidR="002D6E0C" w:rsidRPr="002D6E0C">
        <w:rPr>
          <w:rFonts w:asciiTheme="minorHAnsi" w:hAnsiTheme="minorHAnsi" w:cstheme="minorHAnsi"/>
          <w:color w:val="auto"/>
          <w:vertAlign w:val="superscript"/>
        </w:rPr>
        <w:t>th</w:t>
      </w:r>
      <w:r w:rsidR="002D6E0C">
        <w:rPr>
          <w:rFonts w:asciiTheme="minorHAnsi" w:hAnsiTheme="minorHAnsi" w:cstheme="minorHAnsi"/>
          <w:color w:val="auto"/>
        </w:rPr>
        <w:t xml:space="preserve"> February 2021</w:t>
      </w:r>
      <w:r w:rsidR="004B3697">
        <w:rPr>
          <w:rFonts w:asciiTheme="minorHAnsi" w:hAnsiTheme="minorHAnsi" w:cstheme="minorHAnsi"/>
          <w:color w:val="auto"/>
        </w:rPr>
        <w:t xml:space="preserve"> </w:t>
      </w:r>
      <w:r w:rsidR="00146110">
        <w:rPr>
          <w:rFonts w:asciiTheme="minorHAnsi" w:hAnsiTheme="minorHAnsi" w:cstheme="minorHAnsi"/>
          <w:color w:val="auto"/>
        </w:rPr>
        <w:t>were accepted as a true record</w:t>
      </w:r>
      <w:r w:rsidR="002D6E0C">
        <w:rPr>
          <w:rFonts w:asciiTheme="minorHAnsi" w:hAnsiTheme="minorHAnsi" w:cstheme="minorHAnsi"/>
          <w:color w:val="auto"/>
        </w:rPr>
        <w:t>.</w:t>
      </w:r>
    </w:p>
    <w:p w14:paraId="003D03B1" w14:textId="739C1BBC" w:rsidR="00EA3995" w:rsidRDefault="00EA3995" w:rsidP="007B3E39">
      <w:pPr>
        <w:pStyle w:val="Default"/>
        <w:rPr>
          <w:rFonts w:asciiTheme="minorHAnsi" w:hAnsiTheme="minorHAnsi" w:cstheme="minorHAnsi"/>
          <w:color w:val="auto"/>
        </w:rPr>
      </w:pPr>
      <w:r>
        <w:rPr>
          <w:rFonts w:asciiTheme="minorHAnsi" w:hAnsiTheme="minorHAnsi" w:cstheme="minorHAnsi"/>
          <w:color w:val="auto"/>
        </w:rPr>
        <w:t>It was noted that the maintenance of Council’s web site would be an agenda i</w:t>
      </w:r>
      <w:r w:rsidR="0048320F">
        <w:rPr>
          <w:rFonts w:asciiTheme="minorHAnsi" w:hAnsiTheme="minorHAnsi" w:cstheme="minorHAnsi"/>
          <w:color w:val="auto"/>
        </w:rPr>
        <w:t>tem at the next Council meeting.</w:t>
      </w:r>
    </w:p>
    <w:p w14:paraId="5100047B" w14:textId="77777777" w:rsidR="003B74B1" w:rsidRDefault="003B74B1" w:rsidP="007B3E39">
      <w:pPr>
        <w:pStyle w:val="Default"/>
        <w:rPr>
          <w:rFonts w:asciiTheme="minorHAnsi" w:hAnsiTheme="minorHAnsi" w:cstheme="minorHAnsi"/>
          <w:color w:val="auto"/>
        </w:rPr>
      </w:pPr>
    </w:p>
    <w:p w14:paraId="6D10E151" w14:textId="6AF25FAC" w:rsidR="007E4425" w:rsidRPr="00503E06" w:rsidRDefault="007E4425" w:rsidP="007E4425">
      <w:pPr>
        <w:rPr>
          <w:rFonts w:asciiTheme="minorHAnsi" w:hAnsiTheme="minorHAnsi" w:cstheme="minorHAnsi"/>
          <w:b/>
        </w:rPr>
      </w:pPr>
      <w:r w:rsidRPr="00BA6771">
        <w:rPr>
          <w:rFonts w:asciiTheme="minorHAnsi" w:hAnsiTheme="minorHAnsi" w:cstheme="minorHAnsi"/>
          <w:b/>
        </w:rPr>
        <w:t>2</w:t>
      </w:r>
      <w:r>
        <w:rPr>
          <w:rFonts w:asciiTheme="minorHAnsi" w:hAnsiTheme="minorHAnsi" w:cstheme="minorHAnsi"/>
          <w:b/>
        </w:rPr>
        <w:t>.</w:t>
      </w:r>
      <w:r w:rsidRPr="00BA6771">
        <w:rPr>
          <w:rFonts w:asciiTheme="minorHAnsi" w:hAnsiTheme="minorHAnsi" w:cstheme="minorHAnsi"/>
          <w:b/>
        </w:rPr>
        <w:t xml:space="preserve"> </w:t>
      </w:r>
      <w:r w:rsidRPr="00BA6771">
        <w:rPr>
          <w:rFonts w:asciiTheme="minorHAnsi" w:hAnsiTheme="minorHAnsi" w:cstheme="minorHAnsi"/>
          <w:b/>
          <w:u w:val="single"/>
        </w:rPr>
        <w:t>Items for discussion and decision</w:t>
      </w:r>
    </w:p>
    <w:p w14:paraId="59ADB158" w14:textId="03F9F49B" w:rsidR="009D7653" w:rsidRPr="009D7653" w:rsidRDefault="009D7653" w:rsidP="009D7653">
      <w:pPr>
        <w:jc w:val="center"/>
        <w:rPr>
          <w:rFonts w:asciiTheme="minorHAnsi" w:hAnsiTheme="minorHAnsi" w:cstheme="minorHAnsi"/>
          <w:b/>
          <w:u w:val="single"/>
        </w:rPr>
      </w:pPr>
      <w:r w:rsidRPr="009D7653">
        <w:rPr>
          <w:rFonts w:asciiTheme="minorHAnsi" w:hAnsiTheme="minorHAnsi" w:cstheme="minorHAnsi"/>
          <w:b/>
          <w:u w:val="single"/>
        </w:rPr>
        <w:lastRenderedPageBreak/>
        <w:t>673</w:t>
      </w:r>
    </w:p>
    <w:p w14:paraId="3BA0C08F" w14:textId="19F4A6BF" w:rsidR="007E4425" w:rsidRDefault="007E4425" w:rsidP="007E4425">
      <w:pPr>
        <w:rPr>
          <w:rFonts w:asciiTheme="minorHAnsi" w:hAnsiTheme="minorHAnsi" w:cstheme="minorHAnsi"/>
          <w:b/>
        </w:rPr>
      </w:pPr>
      <w:r w:rsidRPr="00503E06">
        <w:rPr>
          <w:rFonts w:asciiTheme="minorHAnsi" w:hAnsiTheme="minorHAnsi" w:cstheme="minorHAnsi"/>
          <w:b/>
        </w:rPr>
        <w:t xml:space="preserve">2.1 </w:t>
      </w:r>
      <w:r w:rsidR="004872F2">
        <w:rPr>
          <w:rFonts w:asciiTheme="minorHAnsi" w:hAnsiTheme="minorHAnsi" w:cstheme="minorHAnsi"/>
          <w:b/>
        </w:rPr>
        <w:t>Corona Virus Emergency</w:t>
      </w:r>
    </w:p>
    <w:p w14:paraId="690D86D9" w14:textId="78E50BAD" w:rsidR="00371CD1" w:rsidRDefault="0048320F" w:rsidP="007E4425">
      <w:pPr>
        <w:rPr>
          <w:rFonts w:asciiTheme="minorHAnsi" w:hAnsiTheme="minorHAnsi" w:cstheme="minorHAnsi"/>
          <w:bCs/>
        </w:rPr>
      </w:pPr>
      <w:r>
        <w:rPr>
          <w:rFonts w:asciiTheme="minorHAnsi" w:hAnsiTheme="minorHAnsi" w:cstheme="minorHAnsi"/>
          <w:bCs/>
        </w:rPr>
        <w:t>Parish Council meetings.</w:t>
      </w:r>
    </w:p>
    <w:p w14:paraId="05FDD367" w14:textId="4BB7DA57" w:rsidR="0048320F" w:rsidRDefault="0048320F" w:rsidP="007E4425">
      <w:pPr>
        <w:rPr>
          <w:rFonts w:asciiTheme="minorHAnsi" w:hAnsiTheme="minorHAnsi" w:cstheme="minorHAnsi"/>
          <w:bCs/>
        </w:rPr>
      </w:pPr>
      <w:r>
        <w:rPr>
          <w:rFonts w:asciiTheme="minorHAnsi" w:hAnsiTheme="minorHAnsi" w:cstheme="minorHAnsi"/>
          <w:bCs/>
        </w:rPr>
        <w:t xml:space="preserve">CH announced that the remote </w:t>
      </w:r>
      <w:proofErr w:type="gramStart"/>
      <w:r>
        <w:rPr>
          <w:rFonts w:asciiTheme="minorHAnsi" w:hAnsiTheme="minorHAnsi" w:cstheme="minorHAnsi"/>
          <w:bCs/>
        </w:rPr>
        <w:t>meeting  (</w:t>
      </w:r>
      <w:proofErr w:type="gramEnd"/>
      <w:r>
        <w:rPr>
          <w:rFonts w:asciiTheme="minorHAnsi" w:hAnsiTheme="minorHAnsi" w:cstheme="minorHAnsi"/>
          <w:bCs/>
        </w:rPr>
        <w:t>hybrid) technology had been installed, and was available for council meetings, when safe and legal, after 17</w:t>
      </w:r>
      <w:r w:rsidRPr="0048320F">
        <w:rPr>
          <w:rFonts w:asciiTheme="minorHAnsi" w:hAnsiTheme="minorHAnsi" w:cstheme="minorHAnsi"/>
          <w:bCs/>
          <w:vertAlign w:val="superscript"/>
        </w:rPr>
        <w:t>th</w:t>
      </w:r>
      <w:r>
        <w:rPr>
          <w:rFonts w:asciiTheme="minorHAnsi" w:hAnsiTheme="minorHAnsi" w:cstheme="minorHAnsi"/>
          <w:bCs/>
        </w:rPr>
        <w:t xml:space="preserve"> May 2021.</w:t>
      </w:r>
    </w:p>
    <w:p w14:paraId="67402B52" w14:textId="4E09CC64" w:rsidR="0048320F" w:rsidRDefault="0048320F" w:rsidP="007E4425">
      <w:pPr>
        <w:rPr>
          <w:rFonts w:asciiTheme="minorHAnsi" w:hAnsiTheme="minorHAnsi" w:cstheme="minorHAnsi"/>
          <w:bCs/>
        </w:rPr>
      </w:pPr>
      <w:r>
        <w:rPr>
          <w:rFonts w:asciiTheme="minorHAnsi" w:hAnsiTheme="minorHAnsi" w:cstheme="minorHAnsi"/>
          <w:bCs/>
        </w:rPr>
        <w:t>It was noted that the equipment was static, and could not therefore be transferred to another location.</w:t>
      </w:r>
    </w:p>
    <w:p w14:paraId="68F2F397" w14:textId="36FDF506" w:rsidR="0048320F" w:rsidRDefault="0048320F" w:rsidP="007E4425">
      <w:pPr>
        <w:rPr>
          <w:rFonts w:asciiTheme="minorHAnsi" w:hAnsiTheme="minorHAnsi" w:cstheme="minorHAnsi"/>
          <w:bCs/>
        </w:rPr>
      </w:pPr>
      <w:r>
        <w:rPr>
          <w:rFonts w:asciiTheme="minorHAnsi" w:hAnsiTheme="minorHAnsi" w:cstheme="minorHAnsi"/>
          <w:bCs/>
        </w:rPr>
        <w:t>It was hoped that Council’s visits to venues around the parish council area foe Council meetings would be possible in the summer.</w:t>
      </w:r>
    </w:p>
    <w:p w14:paraId="78E86467" w14:textId="4DAE48DF" w:rsidR="00FD4D16" w:rsidRDefault="00FD4D16" w:rsidP="007E4425">
      <w:pPr>
        <w:rPr>
          <w:rFonts w:asciiTheme="minorHAnsi" w:hAnsiTheme="minorHAnsi" w:cstheme="minorHAnsi"/>
          <w:b/>
        </w:rPr>
      </w:pPr>
      <w:r>
        <w:rPr>
          <w:rFonts w:asciiTheme="minorHAnsi" w:hAnsiTheme="minorHAnsi" w:cstheme="minorHAnsi"/>
          <w:b/>
        </w:rPr>
        <w:t>2.2 Finance &amp; Staffing</w:t>
      </w:r>
    </w:p>
    <w:p w14:paraId="6CB7C68B" w14:textId="43C2979B" w:rsidR="007B0721" w:rsidRDefault="00FD4D16" w:rsidP="007C198B">
      <w:pPr>
        <w:rPr>
          <w:rFonts w:asciiTheme="minorHAnsi" w:hAnsiTheme="minorHAnsi" w:cstheme="minorHAnsi"/>
          <w:bCs/>
        </w:rPr>
      </w:pPr>
      <w:proofErr w:type="spellStart"/>
      <w:r w:rsidRPr="00FD4D16">
        <w:rPr>
          <w:rFonts w:asciiTheme="minorHAnsi" w:hAnsiTheme="minorHAnsi" w:cstheme="minorHAnsi"/>
          <w:bCs/>
        </w:rPr>
        <w:t>i</w:t>
      </w:r>
      <w:proofErr w:type="spellEnd"/>
      <w:r w:rsidRPr="00FD4D16">
        <w:rPr>
          <w:rFonts w:asciiTheme="minorHAnsi" w:hAnsiTheme="minorHAnsi" w:cstheme="minorHAnsi"/>
          <w:bCs/>
        </w:rPr>
        <w:t xml:space="preserve">) </w:t>
      </w:r>
      <w:r w:rsidR="007C198B">
        <w:rPr>
          <w:rFonts w:asciiTheme="minorHAnsi" w:hAnsiTheme="minorHAnsi" w:cstheme="minorHAnsi"/>
          <w:bCs/>
        </w:rPr>
        <w:t xml:space="preserve">The electronic payments for </w:t>
      </w:r>
      <w:r w:rsidR="003B74B1">
        <w:rPr>
          <w:rFonts w:asciiTheme="minorHAnsi" w:hAnsiTheme="minorHAnsi" w:cstheme="minorHAnsi"/>
          <w:bCs/>
        </w:rPr>
        <w:t>March</w:t>
      </w:r>
      <w:r w:rsidR="00E42F82">
        <w:rPr>
          <w:rFonts w:asciiTheme="minorHAnsi" w:hAnsiTheme="minorHAnsi" w:cstheme="minorHAnsi"/>
          <w:bCs/>
        </w:rPr>
        <w:t xml:space="preserve"> 2021</w:t>
      </w:r>
      <w:r w:rsidR="003B74B1">
        <w:rPr>
          <w:rFonts w:asciiTheme="minorHAnsi" w:hAnsiTheme="minorHAnsi" w:cstheme="minorHAnsi"/>
          <w:bCs/>
        </w:rPr>
        <w:t>, as presented to the meeting, were approved.</w:t>
      </w:r>
      <w:r w:rsidR="007C198B">
        <w:rPr>
          <w:rFonts w:asciiTheme="minorHAnsi" w:hAnsiTheme="minorHAnsi" w:cstheme="minorHAnsi"/>
          <w:bCs/>
        </w:rPr>
        <w:t>.</w:t>
      </w:r>
    </w:p>
    <w:p w14:paraId="6A5CB84D" w14:textId="5894FC55" w:rsidR="007C198B" w:rsidRDefault="009249F2" w:rsidP="007C198B">
      <w:pPr>
        <w:rPr>
          <w:rFonts w:asciiTheme="minorHAnsi" w:hAnsiTheme="minorHAnsi" w:cstheme="minorHAnsi"/>
          <w:bCs/>
          <w:i/>
          <w:iCs/>
        </w:rPr>
      </w:pPr>
      <w:r>
        <w:rPr>
          <w:rFonts w:asciiTheme="minorHAnsi" w:hAnsiTheme="minorHAnsi" w:cstheme="minorHAnsi"/>
          <w:bCs/>
        </w:rPr>
        <w:t>i</w:t>
      </w:r>
      <w:r w:rsidR="00491425">
        <w:rPr>
          <w:rFonts w:asciiTheme="minorHAnsi" w:hAnsiTheme="minorHAnsi" w:cstheme="minorHAnsi"/>
          <w:bCs/>
        </w:rPr>
        <w:t>i</w:t>
      </w:r>
      <w:r w:rsidR="007C198B">
        <w:rPr>
          <w:rFonts w:asciiTheme="minorHAnsi" w:hAnsiTheme="minorHAnsi" w:cstheme="minorHAnsi"/>
          <w:bCs/>
        </w:rPr>
        <w:t xml:space="preserve">) </w:t>
      </w:r>
      <w:r w:rsidR="00371CD1">
        <w:rPr>
          <w:rFonts w:asciiTheme="minorHAnsi" w:hAnsiTheme="minorHAnsi" w:cstheme="minorHAnsi"/>
          <w:bCs/>
        </w:rPr>
        <w:t>PD</w:t>
      </w:r>
      <w:r w:rsidR="00D55AAF">
        <w:rPr>
          <w:rFonts w:asciiTheme="minorHAnsi" w:hAnsiTheme="minorHAnsi" w:cstheme="minorHAnsi"/>
          <w:bCs/>
        </w:rPr>
        <w:t xml:space="preserve"> and </w:t>
      </w:r>
      <w:r w:rsidR="003B74B1">
        <w:rPr>
          <w:rFonts w:asciiTheme="minorHAnsi" w:hAnsiTheme="minorHAnsi" w:cstheme="minorHAnsi"/>
          <w:bCs/>
        </w:rPr>
        <w:t>JD</w:t>
      </w:r>
      <w:r w:rsidR="002134CC">
        <w:rPr>
          <w:rFonts w:asciiTheme="minorHAnsi" w:hAnsiTheme="minorHAnsi" w:cstheme="minorHAnsi"/>
          <w:bCs/>
        </w:rPr>
        <w:t xml:space="preserve"> </w:t>
      </w:r>
      <w:r w:rsidR="007C198B">
        <w:rPr>
          <w:rFonts w:asciiTheme="minorHAnsi" w:hAnsiTheme="minorHAnsi" w:cstheme="minorHAnsi"/>
          <w:bCs/>
        </w:rPr>
        <w:t>were appointed to provide the electronic authorisations for</w:t>
      </w:r>
      <w:r w:rsidR="00491425">
        <w:rPr>
          <w:rFonts w:asciiTheme="minorHAnsi" w:hAnsiTheme="minorHAnsi" w:cstheme="minorHAnsi"/>
          <w:bCs/>
        </w:rPr>
        <w:t xml:space="preserve"> </w:t>
      </w:r>
      <w:r w:rsidR="003B74B1">
        <w:rPr>
          <w:rFonts w:asciiTheme="minorHAnsi" w:hAnsiTheme="minorHAnsi" w:cstheme="minorHAnsi"/>
          <w:bCs/>
        </w:rPr>
        <w:t xml:space="preserve">the March </w:t>
      </w:r>
      <w:r w:rsidR="00CE78F5">
        <w:rPr>
          <w:rFonts w:asciiTheme="minorHAnsi" w:hAnsiTheme="minorHAnsi" w:cstheme="minorHAnsi"/>
          <w:bCs/>
        </w:rPr>
        <w:t>2021</w:t>
      </w:r>
      <w:r w:rsidR="007C198B">
        <w:rPr>
          <w:rFonts w:asciiTheme="minorHAnsi" w:hAnsiTheme="minorHAnsi" w:cstheme="minorHAnsi"/>
          <w:bCs/>
        </w:rPr>
        <w:t xml:space="preserve"> bank payments.</w:t>
      </w:r>
      <w:r w:rsidR="003B74B1">
        <w:rPr>
          <w:rFonts w:asciiTheme="minorHAnsi" w:hAnsiTheme="minorHAnsi" w:cstheme="minorHAnsi"/>
          <w:bCs/>
        </w:rPr>
        <w:t xml:space="preserve"> </w:t>
      </w:r>
    </w:p>
    <w:p w14:paraId="66A12916" w14:textId="5D97C64E" w:rsidR="00EA3995" w:rsidRPr="00EA3995" w:rsidRDefault="00EA3995" w:rsidP="007C198B">
      <w:pPr>
        <w:rPr>
          <w:rFonts w:asciiTheme="minorHAnsi" w:hAnsiTheme="minorHAnsi" w:cstheme="minorHAnsi"/>
          <w:bCs/>
          <w:i/>
          <w:iCs/>
        </w:rPr>
      </w:pPr>
      <w:r>
        <w:rPr>
          <w:rFonts w:asciiTheme="minorHAnsi" w:hAnsiTheme="minorHAnsi" w:cstheme="minorHAnsi"/>
          <w:bCs/>
          <w:i/>
          <w:iCs/>
        </w:rPr>
        <w:t>Post meeting note: as JD is not authorised to make bank payments, JR was subsequently requested to make these payments</w:t>
      </w:r>
      <w:r w:rsidR="0048320F">
        <w:rPr>
          <w:rFonts w:asciiTheme="minorHAnsi" w:hAnsiTheme="minorHAnsi" w:cstheme="minorHAnsi"/>
          <w:bCs/>
          <w:i/>
          <w:iCs/>
        </w:rPr>
        <w:t>.</w:t>
      </w:r>
    </w:p>
    <w:p w14:paraId="51CBA442" w14:textId="77777777" w:rsidR="0048320F" w:rsidRDefault="00706EE7" w:rsidP="007C198B">
      <w:pPr>
        <w:rPr>
          <w:rFonts w:asciiTheme="minorHAnsi" w:hAnsiTheme="minorHAnsi" w:cstheme="minorHAnsi"/>
          <w:bCs/>
        </w:rPr>
      </w:pPr>
      <w:r>
        <w:rPr>
          <w:rFonts w:asciiTheme="minorHAnsi" w:hAnsiTheme="minorHAnsi" w:cstheme="minorHAnsi"/>
          <w:bCs/>
        </w:rPr>
        <w:t xml:space="preserve">iii) It was noted that AB and SF had conducted a </w:t>
      </w:r>
      <w:r w:rsidR="0048320F">
        <w:rPr>
          <w:rFonts w:asciiTheme="minorHAnsi" w:hAnsiTheme="minorHAnsi" w:cstheme="minorHAnsi"/>
          <w:bCs/>
        </w:rPr>
        <w:t xml:space="preserve">satisfactory </w:t>
      </w:r>
      <w:r>
        <w:rPr>
          <w:rFonts w:asciiTheme="minorHAnsi" w:hAnsiTheme="minorHAnsi" w:cstheme="minorHAnsi"/>
          <w:bCs/>
        </w:rPr>
        <w:t xml:space="preserve">financial inspection of documents and bank statements to </w:t>
      </w:r>
      <w:r w:rsidR="0048320F">
        <w:rPr>
          <w:rFonts w:asciiTheme="minorHAnsi" w:hAnsiTheme="minorHAnsi" w:cstheme="minorHAnsi"/>
          <w:bCs/>
        </w:rPr>
        <w:t>February 2021</w:t>
      </w:r>
      <w:r>
        <w:rPr>
          <w:rFonts w:asciiTheme="minorHAnsi" w:hAnsiTheme="minorHAnsi" w:cstheme="minorHAnsi"/>
          <w:bCs/>
        </w:rPr>
        <w:t xml:space="preserve"> by remote technology. </w:t>
      </w:r>
      <w:r w:rsidR="0048320F">
        <w:rPr>
          <w:rFonts w:asciiTheme="minorHAnsi" w:hAnsiTheme="minorHAnsi" w:cstheme="minorHAnsi"/>
          <w:bCs/>
        </w:rPr>
        <w:t>The April financial inspection would be conducted by SF and SD, which would bring the process up to date.</w:t>
      </w:r>
    </w:p>
    <w:p w14:paraId="05E62384" w14:textId="65C81C97" w:rsidR="00706EE7" w:rsidRDefault="0048320F" w:rsidP="007C198B">
      <w:pPr>
        <w:rPr>
          <w:rFonts w:asciiTheme="minorHAnsi" w:hAnsiTheme="minorHAnsi" w:cstheme="minorHAnsi"/>
          <w:bCs/>
        </w:rPr>
      </w:pPr>
      <w:r>
        <w:rPr>
          <w:rFonts w:asciiTheme="minorHAnsi" w:hAnsiTheme="minorHAnsi" w:cstheme="minorHAnsi"/>
          <w:bCs/>
        </w:rPr>
        <w:t xml:space="preserve">iv) The appointment of the new Deputy Clerk was noted. The </w:t>
      </w:r>
      <w:r w:rsidR="00537CBC">
        <w:rPr>
          <w:rFonts w:asciiTheme="minorHAnsi" w:hAnsiTheme="minorHAnsi" w:cstheme="minorHAnsi"/>
          <w:bCs/>
        </w:rPr>
        <w:t>terms and conditions of the appointment were still to be resolved.</w:t>
      </w:r>
      <w:r w:rsidR="00706EE7">
        <w:rPr>
          <w:rFonts w:asciiTheme="minorHAnsi" w:hAnsiTheme="minorHAnsi" w:cstheme="minorHAnsi"/>
          <w:bCs/>
        </w:rPr>
        <w:t xml:space="preserve"> </w:t>
      </w:r>
    </w:p>
    <w:p w14:paraId="512AAB85" w14:textId="18085CF0" w:rsidR="00601976" w:rsidRDefault="00706EE7" w:rsidP="00537CBC">
      <w:pPr>
        <w:rPr>
          <w:rFonts w:asciiTheme="minorHAnsi" w:hAnsiTheme="minorHAnsi" w:cstheme="minorHAnsi"/>
          <w:bCs/>
        </w:rPr>
      </w:pPr>
      <w:r>
        <w:rPr>
          <w:rFonts w:asciiTheme="minorHAnsi" w:hAnsiTheme="minorHAnsi" w:cstheme="minorHAnsi"/>
          <w:bCs/>
        </w:rPr>
        <w:t xml:space="preserve">v) </w:t>
      </w:r>
      <w:r w:rsidR="00537CBC">
        <w:rPr>
          <w:rFonts w:asciiTheme="minorHAnsi" w:hAnsiTheme="minorHAnsi" w:cstheme="minorHAnsi"/>
          <w:bCs/>
        </w:rPr>
        <w:t>The Clerk’s annual increment was approved.</w:t>
      </w:r>
      <w:r w:rsidR="00601976">
        <w:rPr>
          <w:rFonts w:asciiTheme="minorHAnsi" w:hAnsiTheme="minorHAnsi" w:cstheme="minorHAnsi"/>
          <w:bCs/>
        </w:rPr>
        <w:t xml:space="preserve"> </w:t>
      </w:r>
    </w:p>
    <w:p w14:paraId="2505C8B6" w14:textId="77777777" w:rsidR="00601976" w:rsidRDefault="00601976" w:rsidP="007B0721">
      <w:pPr>
        <w:rPr>
          <w:rFonts w:asciiTheme="minorHAnsi" w:hAnsiTheme="minorHAnsi" w:cstheme="minorHAnsi"/>
          <w:bCs/>
        </w:rPr>
      </w:pPr>
    </w:p>
    <w:p w14:paraId="00029D78" w14:textId="645FF6D8" w:rsidR="009F61E7" w:rsidRDefault="009F61E7" w:rsidP="00963BEE">
      <w:pPr>
        <w:rPr>
          <w:rFonts w:asciiTheme="minorHAnsi" w:hAnsiTheme="minorHAnsi" w:cstheme="minorHAnsi"/>
          <w:b/>
        </w:rPr>
      </w:pPr>
      <w:r>
        <w:rPr>
          <w:rFonts w:asciiTheme="minorHAnsi" w:hAnsiTheme="minorHAnsi" w:cstheme="minorHAnsi"/>
          <w:b/>
        </w:rPr>
        <w:t>2.3 Climate Emergency/Village Veg</w:t>
      </w:r>
    </w:p>
    <w:p w14:paraId="4580BE91" w14:textId="3D0ED37D" w:rsidR="00537CBC" w:rsidRDefault="00537CBC" w:rsidP="00963BEE">
      <w:pPr>
        <w:rPr>
          <w:rFonts w:asciiTheme="minorHAnsi" w:hAnsiTheme="minorHAnsi" w:cstheme="minorHAnsi"/>
          <w:bCs/>
        </w:rPr>
      </w:pPr>
      <w:r>
        <w:rPr>
          <w:rFonts w:asciiTheme="minorHAnsi" w:hAnsiTheme="minorHAnsi" w:cstheme="minorHAnsi"/>
          <w:bCs/>
        </w:rPr>
        <w:t>AM submitted a report on Carbon Literacy training for Councillors</w:t>
      </w:r>
      <w:r w:rsidR="000506F0">
        <w:rPr>
          <w:rFonts w:asciiTheme="minorHAnsi" w:hAnsiTheme="minorHAnsi" w:cstheme="minorHAnsi"/>
          <w:bCs/>
        </w:rPr>
        <w:t>, who</w:t>
      </w:r>
      <w:r>
        <w:rPr>
          <w:rFonts w:asciiTheme="minorHAnsi" w:hAnsiTheme="minorHAnsi" w:cstheme="minorHAnsi"/>
          <w:bCs/>
        </w:rPr>
        <w:t xml:space="preserve"> would be invited to attend.</w:t>
      </w:r>
    </w:p>
    <w:p w14:paraId="7CD435CD" w14:textId="77777777" w:rsidR="000506F0" w:rsidRDefault="000506F0" w:rsidP="00963BEE">
      <w:pPr>
        <w:rPr>
          <w:rFonts w:asciiTheme="minorHAnsi" w:hAnsiTheme="minorHAnsi" w:cstheme="minorHAnsi"/>
          <w:bCs/>
        </w:rPr>
      </w:pPr>
    </w:p>
    <w:p w14:paraId="407F8F95" w14:textId="42ECF4E0" w:rsidR="001C7100" w:rsidRDefault="005F35EF" w:rsidP="001726B6">
      <w:pPr>
        <w:rPr>
          <w:rFonts w:asciiTheme="minorHAnsi" w:hAnsiTheme="minorHAnsi" w:cstheme="minorHAnsi"/>
          <w:b/>
        </w:rPr>
      </w:pPr>
      <w:r>
        <w:rPr>
          <w:rFonts w:asciiTheme="minorHAnsi" w:hAnsiTheme="minorHAnsi" w:cstheme="minorHAnsi"/>
          <w:b/>
        </w:rPr>
        <w:t xml:space="preserve">2.4 </w:t>
      </w:r>
      <w:r w:rsidR="001726B6">
        <w:rPr>
          <w:rFonts w:asciiTheme="minorHAnsi" w:hAnsiTheme="minorHAnsi" w:cstheme="minorHAnsi"/>
          <w:b/>
        </w:rPr>
        <w:t>Newsletter</w:t>
      </w:r>
    </w:p>
    <w:p w14:paraId="28D681AA" w14:textId="0F4611BB" w:rsidR="00EF567E" w:rsidRDefault="00DE7650" w:rsidP="001726B6">
      <w:pPr>
        <w:rPr>
          <w:rFonts w:asciiTheme="minorHAnsi" w:hAnsiTheme="minorHAnsi" w:cstheme="minorHAnsi"/>
          <w:bCs/>
        </w:rPr>
      </w:pPr>
      <w:r>
        <w:rPr>
          <w:rFonts w:asciiTheme="minorHAnsi" w:hAnsiTheme="minorHAnsi" w:cstheme="minorHAnsi"/>
          <w:bCs/>
        </w:rPr>
        <w:t xml:space="preserve">Progress was noted. </w:t>
      </w:r>
    </w:p>
    <w:p w14:paraId="404A16EF" w14:textId="77777777" w:rsidR="009D7653" w:rsidRDefault="00DE7650" w:rsidP="009D7653">
      <w:pPr>
        <w:rPr>
          <w:rFonts w:asciiTheme="minorHAnsi" w:hAnsiTheme="minorHAnsi" w:cstheme="minorHAnsi"/>
          <w:bCs/>
        </w:rPr>
      </w:pPr>
      <w:r>
        <w:rPr>
          <w:rFonts w:asciiTheme="minorHAnsi" w:hAnsiTheme="minorHAnsi" w:cstheme="minorHAnsi"/>
          <w:bCs/>
        </w:rPr>
        <w:t>It was agreed that the offer by the Guides to distribute the newsletter would be accepted, but that pre-existing arrangements in Sling</w:t>
      </w:r>
      <w:r w:rsidR="00F545B7">
        <w:rPr>
          <w:rFonts w:asciiTheme="minorHAnsi" w:hAnsiTheme="minorHAnsi" w:cstheme="minorHAnsi"/>
          <w:bCs/>
        </w:rPr>
        <w:t xml:space="preserve">, </w:t>
      </w:r>
      <w:r>
        <w:rPr>
          <w:rFonts w:asciiTheme="minorHAnsi" w:hAnsiTheme="minorHAnsi" w:cstheme="minorHAnsi"/>
          <w:bCs/>
        </w:rPr>
        <w:t>Yorkley</w:t>
      </w:r>
      <w:r w:rsidR="00F545B7">
        <w:rPr>
          <w:rFonts w:asciiTheme="minorHAnsi" w:hAnsiTheme="minorHAnsi" w:cstheme="minorHAnsi"/>
          <w:bCs/>
        </w:rPr>
        <w:t xml:space="preserve"> and Parkend</w:t>
      </w:r>
      <w:r>
        <w:rPr>
          <w:rFonts w:asciiTheme="minorHAnsi" w:hAnsiTheme="minorHAnsi" w:cstheme="minorHAnsi"/>
          <w:bCs/>
        </w:rPr>
        <w:t xml:space="preserve"> would be honoured.</w:t>
      </w:r>
    </w:p>
    <w:p w14:paraId="49122F1B" w14:textId="576F76B8" w:rsidR="009D7653" w:rsidRPr="009D7653" w:rsidRDefault="009D7653" w:rsidP="009D7653">
      <w:pPr>
        <w:rPr>
          <w:rFonts w:asciiTheme="minorHAnsi" w:hAnsiTheme="minorHAnsi" w:cstheme="minorHAnsi"/>
          <w:bCs/>
        </w:rPr>
      </w:pPr>
      <w:r>
        <w:rPr>
          <w:rFonts w:asciiTheme="minorHAnsi" w:hAnsiTheme="minorHAnsi" w:cstheme="minorHAnsi"/>
          <w:bCs/>
        </w:rPr>
        <w:t>The feature on Bream businesses would be retained for the next meeting</w:t>
      </w:r>
      <w:r w:rsidR="00391E7A">
        <w:rPr>
          <w:rFonts w:asciiTheme="minorHAnsi" w:hAnsiTheme="minorHAnsi" w:cstheme="minorHAnsi"/>
          <w:bCs/>
        </w:rPr>
        <w:t>.</w:t>
      </w:r>
    </w:p>
    <w:p w14:paraId="05803F31" w14:textId="77777777" w:rsidR="009D7653" w:rsidRDefault="009D7653" w:rsidP="009D7653">
      <w:pPr>
        <w:jc w:val="center"/>
        <w:rPr>
          <w:rFonts w:asciiTheme="minorHAnsi" w:hAnsiTheme="minorHAnsi" w:cstheme="minorHAnsi"/>
        </w:rPr>
      </w:pPr>
    </w:p>
    <w:p w14:paraId="0C4E3C54" w14:textId="3D354A41" w:rsidR="00CE155D" w:rsidRDefault="00CE155D" w:rsidP="00F14D53">
      <w:pPr>
        <w:pStyle w:val="NoSpacing"/>
        <w:rPr>
          <w:rFonts w:asciiTheme="minorHAnsi" w:hAnsiTheme="minorHAnsi" w:cstheme="minorHAnsi"/>
          <w:b/>
          <w:bCs/>
        </w:rPr>
      </w:pPr>
      <w:r>
        <w:rPr>
          <w:rFonts w:asciiTheme="minorHAnsi" w:hAnsiTheme="minorHAnsi" w:cstheme="minorHAnsi"/>
          <w:b/>
          <w:bCs/>
        </w:rPr>
        <w:t xml:space="preserve">2.5 </w:t>
      </w:r>
      <w:r w:rsidR="00E822E5">
        <w:rPr>
          <w:rFonts w:asciiTheme="minorHAnsi" w:hAnsiTheme="minorHAnsi" w:cstheme="minorHAnsi"/>
          <w:b/>
          <w:bCs/>
        </w:rPr>
        <w:t>Speed Management</w:t>
      </w:r>
    </w:p>
    <w:p w14:paraId="363D536C" w14:textId="0D51E4B8" w:rsidR="00537CBC" w:rsidRDefault="00537CBC" w:rsidP="00963BEE">
      <w:pPr>
        <w:rPr>
          <w:rFonts w:asciiTheme="minorHAnsi" w:hAnsiTheme="minorHAnsi" w:cstheme="minorHAnsi"/>
          <w:bCs/>
        </w:rPr>
      </w:pPr>
      <w:r>
        <w:rPr>
          <w:rFonts w:asciiTheme="minorHAnsi" w:hAnsiTheme="minorHAnsi" w:cstheme="minorHAnsi"/>
          <w:bCs/>
        </w:rPr>
        <w:t>JR provided an oral report.</w:t>
      </w:r>
    </w:p>
    <w:p w14:paraId="2F048EBF" w14:textId="56C5E0F0" w:rsidR="00F1266B" w:rsidRDefault="00F1266B" w:rsidP="00963BEE">
      <w:pPr>
        <w:rPr>
          <w:rFonts w:asciiTheme="minorHAnsi" w:hAnsiTheme="minorHAnsi" w:cstheme="minorHAnsi"/>
          <w:bCs/>
        </w:rPr>
      </w:pPr>
      <w:r>
        <w:rPr>
          <w:rFonts w:asciiTheme="minorHAnsi" w:hAnsiTheme="minorHAnsi" w:cstheme="minorHAnsi"/>
          <w:bCs/>
        </w:rPr>
        <w:t>The 5 locations identified for VAS (Vehicle Activated Sign) installations had been submitted tb GCC Highways and a response was awaited.</w:t>
      </w:r>
    </w:p>
    <w:p w14:paraId="00532BF0" w14:textId="1B3D5347" w:rsidR="00F1266B" w:rsidRDefault="00F1266B" w:rsidP="00963BEE">
      <w:pPr>
        <w:rPr>
          <w:rFonts w:asciiTheme="minorHAnsi" w:hAnsiTheme="minorHAnsi" w:cstheme="minorHAnsi"/>
          <w:bCs/>
        </w:rPr>
      </w:pPr>
      <w:r>
        <w:rPr>
          <w:rFonts w:asciiTheme="minorHAnsi" w:hAnsiTheme="minorHAnsi" w:cstheme="minorHAnsi"/>
          <w:bCs/>
        </w:rPr>
        <w:t>As Council has already approved the procurement of these devices, the order could now be placed.</w:t>
      </w:r>
    </w:p>
    <w:p w14:paraId="75AEFF42" w14:textId="01844A19" w:rsidR="00215A6E" w:rsidRPr="00215A6E" w:rsidRDefault="00F1266B" w:rsidP="00215A6E">
      <w:pPr>
        <w:rPr>
          <w:rFonts w:asciiTheme="minorHAnsi" w:hAnsiTheme="minorHAnsi" w:cstheme="minorHAnsi"/>
          <w:color w:val="000000"/>
          <w:lang w:eastAsia="en-GB"/>
        </w:rPr>
      </w:pPr>
      <w:r>
        <w:rPr>
          <w:rFonts w:asciiTheme="minorHAnsi" w:hAnsiTheme="minorHAnsi" w:cstheme="minorHAnsi"/>
          <w:bCs/>
        </w:rPr>
        <w:t xml:space="preserve">In respect of police speed surveys, </w:t>
      </w:r>
      <w:r w:rsidR="00215A6E" w:rsidRPr="00215A6E">
        <w:rPr>
          <w:rFonts w:asciiTheme="minorHAnsi" w:hAnsiTheme="minorHAnsi" w:cstheme="minorHAnsi"/>
          <w:color w:val="201F1E"/>
          <w:shd w:val="clear" w:color="auto" w:fill="FFFFFF"/>
          <w:lang w:eastAsia="en-GB"/>
        </w:rPr>
        <w:t>it is more expedient to pay Highways Gloucestershire to carry these out, the old pin factory site (Whitecroft) and Grove Road (Berry Hill) had been identified as priority sites for these surveys.</w:t>
      </w:r>
    </w:p>
    <w:p w14:paraId="55837605" w14:textId="77777777" w:rsidR="00215A6E" w:rsidRPr="00215A6E" w:rsidRDefault="00215A6E" w:rsidP="00215A6E">
      <w:pPr>
        <w:suppressAutoHyphens w:val="0"/>
        <w:rPr>
          <w:rFonts w:asciiTheme="minorHAnsi" w:hAnsiTheme="minorHAnsi" w:cstheme="minorHAnsi"/>
          <w:color w:val="000000"/>
          <w:lang w:eastAsia="en-GB"/>
        </w:rPr>
      </w:pPr>
      <w:proofErr w:type="gramStart"/>
      <w:r w:rsidRPr="00215A6E">
        <w:rPr>
          <w:rFonts w:asciiTheme="minorHAnsi" w:hAnsiTheme="minorHAnsi" w:cstheme="minorHAnsi"/>
          <w:color w:val="201F1E"/>
          <w:shd w:val="clear" w:color="auto" w:fill="FFFFFF"/>
          <w:lang w:eastAsia="en-GB"/>
        </w:rPr>
        <w:t>Local groups,</w:t>
      </w:r>
      <w:proofErr w:type="gramEnd"/>
      <w:r w:rsidRPr="00215A6E">
        <w:rPr>
          <w:rFonts w:asciiTheme="minorHAnsi" w:hAnsiTheme="minorHAnsi" w:cstheme="minorHAnsi"/>
          <w:color w:val="201F1E"/>
          <w:shd w:val="clear" w:color="auto" w:fill="FFFFFF"/>
          <w:lang w:eastAsia="en-GB"/>
        </w:rPr>
        <w:t xml:space="preserve"> trained by the local Police can be trained to use Handheld Devices costing about £300. </w:t>
      </w:r>
      <w:r w:rsidRPr="00215A6E">
        <w:rPr>
          <w:rFonts w:asciiTheme="minorHAnsi" w:hAnsiTheme="minorHAnsi" w:cstheme="minorHAnsi"/>
          <w:color w:val="000000"/>
          <w:shd w:val="clear" w:color="auto" w:fill="FFFFFF"/>
          <w:lang w:eastAsia="en-GB"/>
        </w:rPr>
        <w:t> The Clerk to contact PS Mark Burns for further information."</w:t>
      </w:r>
    </w:p>
    <w:p w14:paraId="74454F93" w14:textId="77777777" w:rsidR="00215A6E" w:rsidRDefault="00215A6E" w:rsidP="00963BEE">
      <w:pPr>
        <w:rPr>
          <w:rFonts w:asciiTheme="minorHAnsi" w:hAnsiTheme="minorHAnsi" w:cstheme="minorHAnsi"/>
          <w:b/>
        </w:rPr>
      </w:pPr>
    </w:p>
    <w:p w14:paraId="7B2F84A3" w14:textId="4B1B602C" w:rsidR="001311A3" w:rsidRDefault="00397820" w:rsidP="00963BEE">
      <w:pPr>
        <w:rPr>
          <w:rFonts w:asciiTheme="minorHAnsi" w:hAnsiTheme="minorHAnsi" w:cstheme="minorHAnsi"/>
          <w:b/>
        </w:rPr>
      </w:pPr>
      <w:r>
        <w:rPr>
          <w:rFonts w:asciiTheme="minorHAnsi" w:hAnsiTheme="minorHAnsi" w:cstheme="minorHAnsi"/>
          <w:b/>
        </w:rPr>
        <w:t>2.</w:t>
      </w:r>
      <w:r w:rsidR="00E323F8">
        <w:rPr>
          <w:rFonts w:asciiTheme="minorHAnsi" w:hAnsiTheme="minorHAnsi" w:cstheme="minorHAnsi"/>
          <w:b/>
        </w:rPr>
        <w:t>6</w:t>
      </w:r>
      <w:r>
        <w:rPr>
          <w:rFonts w:asciiTheme="minorHAnsi" w:hAnsiTheme="minorHAnsi" w:cstheme="minorHAnsi"/>
          <w:b/>
        </w:rPr>
        <w:t xml:space="preserve"> </w:t>
      </w:r>
      <w:r w:rsidR="00391E7A">
        <w:rPr>
          <w:rFonts w:asciiTheme="minorHAnsi" w:hAnsiTheme="minorHAnsi" w:cstheme="minorHAnsi"/>
          <w:b/>
        </w:rPr>
        <w:t>Road Closure at Parkend</w:t>
      </w:r>
    </w:p>
    <w:p w14:paraId="36C5B7DD" w14:textId="47C3AC6B" w:rsidR="008653D3" w:rsidRDefault="008653D3" w:rsidP="00963BEE">
      <w:pPr>
        <w:rPr>
          <w:rFonts w:asciiTheme="minorHAnsi" w:hAnsiTheme="minorHAnsi" w:cstheme="minorHAnsi"/>
          <w:bCs/>
        </w:rPr>
      </w:pPr>
      <w:r>
        <w:rPr>
          <w:rFonts w:asciiTheme="minorHAnsi" w:hAnsiTheme="minorHAnsi" w:cstheme="minorHAnsi"/>
          <w:bCs/>
        </w:rPr>
        <w:t xml:space="preserve">This matter </w:t>
      </w:r>
      <w:r w:rsidR="00391E7A">
        <w:rPr>
          <w:rFonts w:asciiTheme="minorHAnsi" w:hAnsiTheme="minorHAnsi" w:cstheme="minorHAnsi"/>
          <w:bCs/>
        </w:rPr>
        <w:t>had been discussed at the Public Forum abo</w:t>
      </w:r>
      <w:r w:rsidR="00F4670A">
        <w:rPr>
          <w:rFonts w:asciiTheme="minorHAnsi" w:hAnsiTheme="minorHAnsi" w:cstheme="minorHAnsi"/>
          <w:bCs/>
        </w:rPr>
        <w:t>ve.</w:t>
      </w:r>
    </w:p>
    <w:p w14:paraId="6CA374CE" w14:textId="77777777" w:rsidR="008653D3" w:rsidRDefault="008653D3" w:rsidP="00963BEE">
      <w:pPr>
        <w:rPr>
          <w:rFonts w:asciiTheme="minorHAnsi" w:hAnsiTheme="minorHAnsi" w:cstheme="minorHAnsi"/>
          <w:bCs/>
        </w:rPr>
      </w:pPr>
    </w:p>
    <w:p w14:paraId="77584FB4" w14:textId="09B5A291" w:rsidR="00A747DC" w:rsidRDefault="00A747DC" w:rsidP="00963BEE">
      <w:pPr>
        <w:rPr>
          <w:rFonts w:asciiTheme="minorHAnsi" w:hAnsiTheme="minorHAnsi" w:cstheme="minorHAnsi"/>
          <w:b/>
        </w:rPr>
      </w:pPr>
      <w:r>
        <w:rPr>
          <w:rFonts w:asciiTheme="minorHAnsi" w:hAnsiTheme="minorHAnsi" w:cstheme="minorHAnsi"/>
          <w:b/>
        </w:rPr>
        <w:t>2.</w:t>
      </w:r>
      <w:r w:rsidR="00CE155D">
        <w:rPr>
          <w:rFonts w:asciiTheme="minorHAnsi" w:hAnsiTheme="minorHAnsi" w:cstheme="minorHAnsi"/>
          <w:b/>
        </w:rPr>
        <w:t>7</w:t>
      </w:r>
      <w:r w:rsidR="003F155D">
        <w:rPr>
          <w:rFonts w:asciiTheme="minorHAnsi" w:hAnsiTheme="minorHAnsi" w:cstheme="minorHAnsi"/>
          <w:b/>
        </w:rPr>
        <w:t xml:space="preserve"> </w:t>
      </w:r>
      <w:r w:rsidR="00F4670A">
        <w:rPr>
          <w:rFonts w:asciiTheme="minorHAnsi" w:hAnsiTheme="minorHAnsi" w:cstheme="minorHAnsi"/>
          <w:b/>
        </w:rPr>
        <w:t>Deputy Clerk Request for repairs to a fence at the West Dean Centre</w:t>
      </w:r>
    </w:p>
    <w:p w14:paraId="31DCA410" w14:textId="47359CAA" w:rsidR="008653D3" w:rsidRDefault="00F4670A" w:rsidP="00963BEE">
      <w:pPr>
        <w:rPr>
          <w:rFonts w:asciiTheme="minorHAnsi" w:hAnsiTheme="minorHAnsi" w:cstheme="minorHAnsi"/>
          <w:bCs/>
        </w:rPr>
      </w:pPr>
      <w:r>
        <w:rPr>
          <w:rFonts w:asciiTheme="minorHAnsi" w:hAnsiTheme="minorHAnsi" w:cstheme="minorHAnsi"/>
          <w:bCs/>
        </w:rPr>
        <w:t>It was agreed that necessary repairs to a fence to enable to the play park to re-open would be commissioned, as a variation on a current contract.</w:t>
      </w:r>
    </w:p>
    <w:p w14:paraId="2ABD3240" w14:textId="744E045E" w:rsidR="00F4670A" w:rsidRDefault="00F4670A" w:rsidP="00963BEE">
      <w:pPr>
        <w:rPr>
          <w:rFonts w:asciiTheme="minorHAnsi" w:hAnsiTheme="minorHAnsi" w:cstheme="minorHAnsi"/>
          <w:bCs/>
        </w:rPr>
      </w:pPr>
    </w:p>
    <w:p w14:paraId="700A7272" w14:textId="02049480" w:rsidR="00B14E34" w:rsidRDefault="00B14E34" w:rsidP="00963BEE">
      <w:pPr>
        <w:rPr>
          <w:rFonts w:asciiTheme="minorHAnsi" w:hAnsiTheme="minorHAnsi" w:cstheme="minorHAnsi"/>
          <w:b/>
        </w:rPr>
      </w:pPr>
      <w:r w:rsidRPr="00B14E34">
        <w:rPr>
          <w:rFonts w:asciiTheme="minorHAnsi" w:hAnsiTheme="minorHAnsi" w:cstheme="minorHAnsi"/>
          <w:b/>
        </w:rPr>
        <w:t>2.8</w:t>
      </w:r>
      <w:r>
        <w:rPr>
          <w:rFonts w:asciiTheme="minorHAnsi" w:hAnsiTheme="minorHAnsi" w:cstheme="minorHAnsi"/>
          <w:b/>
        </w:rPr>
        <w:t xml:space="preserve"> </w:t>
      </w:r>
      <w:proofErr w:type="spellStart"/>
      <w:r>
        <w:rPr>
          <w:rFonts w:asciiTheme="minorHAnsi" w:hAnsiTheme="minorHAnsi" w:cstheme="minorHAnsi"/>
          <w:b/>
        </w:rPr>
        <w:t>Pillowell</w:t>
      </w:r>
      <w:proofErr w:type="spellEnd"/>
      <w:r>
        <w:rPr>
          <w:rFonts w:asciiTheme="minorHAnsi" w:hAnsiTheme="minorHAnsi" w:cstheme="minorHAnsi"/>
          <w:b/>
        </w:rPr>
        <w:t xml:space="preserve"> Recreation Trust</w:t>
      </w:r>
    </w:p>
    <w:p w14:paraId="7B3DC74D" w14:textId="77777777" w:rsidR="00703900" w:rsidRDefault="00703900" w:rsidP="00963BEE">
      <w:pPr>
        <w:rPr>
          <w:rFonts w:asciiTheme="minorHAnsi" w:hAnsiTheme="minorHAnsi" w:cstheme="minorHAnsi"/>
          <w:bCs/>
        </w:rPr>
      </w:pPr>
    </w:p>
    <w:p w14:paraId="51E68A0D" w14:textId="77777777" w:rsidR="00703900" w:rsidRPr="000506F0" w:rsidRDefault="00703900" w:rsidP="00703900">
      <w:pPr>
        <w:jc w:val="center"/>
        <w:rPr>
          <w:rFonts w:asciiTheme="minorHAnsi" w:hAnsiTheme="minorHAnsi" w:cstheme="minorHAnsi"/>
          <w:b/>
          <w:u w:val="single"/>
        </w:rPr>
      </w:pPr>
      <w:r w:rsidRPr="000506F0">
        <w:rPr>
          <w:rFonts w:asciiTheme="minorHAnsi" w:hAnsiTheme="minorHAnsi" w:cstheme="minorHAnsi"/>
          <w:b/>
          <w:u w:val="single"/>
        </w:rPr>
        <w:lastRenderedPageBreak/>
        <w:t>674</w:t>
      </w:r>
    </w:p>
    <w:p w14:paraId="1F6EBC90" w14:textId="77777777" w:rsidR="00F92B82" w:rsidRDefault="00F92B82" w:rsidP="00963BEE">
      <w:pPr>
        <w:rPr>
          <w:rFonts w:asciiTheme="minorHAnsi" w:hAnsiTheme="minorHAnsi" w:cstheme="minorHAnsi"/>
          <w:bCs/>
        </w:rPr>
      </w:pPr>
      <w:r>
        <w:rPr>
          <w:rFonts w:asciiTheme="minorHAnsi" w:hAnsiTheme="minorHAnsi" w:cstheme="minorHAnsi"/>
          <w:bCs/>
        </w:rPr>
        <w:t>In respect of the request for Council to</w:t>
      </w:r>
      <w:r w:rsidR="00B14E34" w:rsidRPr="00B14E34">
        <w:rPr>
          <w:rFonts w:asciiTheme="minorHAnsi" w:hAnsiTheme="minorHAnsi" w:cstheme="minorHAnsi"/>
          <w:bCs/>
        </w:rPr>
        <w:t xml:space="preserve"> support the proposed reconstitution of the legal status of the </w:t>
      </w:r>
      <w:proofErr w:type="spellStart"/>
      <w:r w:rsidR="00B14E34" w:rsidRPr="00B14E34">
        <w:rPr>
          <w:rFonts w:asciiTheme="minorHAnsi" w:hAnsiTheme="minorHAnsi" w:cstheme="minorHAnsi"/>
          <w:bCs/>
        </w:rPr>
        <w:t>Pillowell</w:t>
      </w:r>
      <w:proofErr w:type="spellEnd"/>
      <w:r w:rsidR="00B14E34" w:rsidRPr="00B14E34">
        <w:rPr>
          <w:rFonts w:asciiTheme="minorHAnsi" w:hAnsiTheme="minorHAnsi" w:cstheme="minorHAnsi"/>
          <w:bCs/>
        </w:rPr>
        <w:t xml:space="preserve"> Recreation Trust</w:t>
      </w:r>
      <w:r>
        <w:rPr>
          <w:rFonts w:asciiTheme="minorHAnsi" w:hAnsiTheme="minorHAnsi" w:cstheme="minorHAnsi"/>
          <w:bCs/>
        </w:rPr>
        <w:t xml:space="preserve"> it was resolved:</w:t>
      </w:r>
    </w:p>
    <w:p w14:paraId="5D464AB5" w14:textId="67A41B3F" w:rsidR="00F92B82" w:rsidRPr="00F92B82" w:rsidRDefault="00F92B82" w:rsidP="00F92B82">
      <w:pPr>
        <w:pStyle w:val="NormalWeb"/>
        <w:spacing w:before="0" w:beforeAutospacing="0" w:after="0" w:afterAutospacing="0"/>
        <w:rPr>
          <w:rFonts w:asciiTheme="minorHAnsi" w:hAnsiTheme="minorHAnsi" w:cstheme="minorHAnsi"/>
          <w:color w:val="000000"/>
        </w:rPr>
      </w:pPr>
      <w:r w:rsidRPr="00F92B82">
        <w:rPr>
          <w:rFonts w:asciiTheme="minorHAnsi" w:hAnsiTheme="minorHAnsi" w:cstheme="minorHAnsi"/>
          <w:color w:val="000000"/>
        </w:rPr>
        <w:t xml:space="preserve">That WDPC </w:t>
      </w:r>
      <w:r>
        <w:rPr>
          <w:rFonts w:asciiTheme="minorHAnsi" w:hAnsiTheme="minorHAnsi" w:cstheme="minorHAnsi"/>
          <w:color w:val="000000"/>
        </w:rPr>
        <w:t>w</w:t>
      </w:r>
      <w:r w:rsidRPr="00F92B82">
        <w:rPr>
          <w:rFonts w:asciiTheme="minorHAnsi" w:hAnsiTheme="minorHAnsi" w:cstheme="minorHAnsi"/>
          <w:color w:val="000000"/>
        </w:rPr>
        <w:t xml:space="preserve">ould support the </w:t>
      </w:r>
      <w:proofErr w:type="spellStart"/>
      <w:r w:rsidRPr="00F92B82">
        <w:rPr>
          <w:rFonts w:asciiTheme="minorHAnsi" w:hAnsiTheme="minorHAnsi" w:cstheme="minorHAnsi"/>
          <w:color w:val="000000"/>
        </w:rPr>
        <w:t>Pillowell</w:t>
      </w:r>
      <w:proofErr w:type="spellEnd"/>
      <w:r w:rsidRPr="00F92B82">
        <w:rPr>
          <w:rFonts w:asciiTheme="minorHAnsi" w:hAnsiTheme="minorHAnsi" w:cstheme="minorHAnsi"/>
          <w:color w:val="000000"/>
        </w:rPr>
        <w:t xml:space="preserve"> War </w:t>
      </w:r>
      <w:proofErr w:type="spellStart"/>
      <w:r w:rsidRPr="00F92B82">
        <w:rPr>
          <w:rFonts w:asciiTheme="minorHAnsi" w:hAnsiTheme="minorHAnsi" w:cstheme="minorHAnsi"/>
          <w:color w:val="000000"/>
        </w:rPr>
        <w:t>MeCharity’s</w:t>
      </w:r>
      <w:proofErr w:type="spellEnd"/>
      <w:r w:rsidRPr="00F92B82">
        <w:rPr>
          <w:rFonts w:asciiTheme="minorHAnsi" w:hAnsiTheme="minorHAnsi" w:cstheme="minorHAnsi"/>
          <w:color w:val="000000"/>
        </w:rPr>
        <w:t xml:space="preserve"> request to the Charity Commission to amend its Governing Document (the Scheme of 1927) as follows:</w:t>
      </w:r>
    </w:p>
    <w:p w14:paraId="6CACE15C" w14:textId="77777777" w:rsidR="00F92B82" w:rsidRPr="00F92B82" w:rsidRDefault="00F92B82" w:rsidP="00F92B82">
      <w:pPr>
        <w:pStyle w:val="NormalWeb"/>
        <w:spacing w:before="0" w:beforeAutospacing="0" w:after="0" w:afterAutospacing="0"/>
        <w:rPr>
          <w:rFonts w:asciiTheme="minorHAnsi" w:hAnsiTheme="minorHAnsi" w:cstheme="minorHAnsi"/>
          <w:color w:val="000000"/>
        </w:rPr>
      </w:pPr>
      <w:r w:rsidRPr="00F92B82">
        <w:rPr>
          <w:rFonts w:asciiTheme="minorHAnsi" w:hAnsiTheme="minorHAnsi" w:cstheme="minorHAnsi"/>
          <w:color w:val="000000"/>
        </w:rPr>
        <w:t>A) to remove the clause relating to the annual appointment of ‘Representative Trustees’ by external Appointing Bodies</w:t>
      </w:r>
    </w:p>
    <w:p w14:paraId="3F4E7DEF" w14:textId="77777777" w:rsidR="00F92B82" w:rsidRPr="00F92B82" w:rsidRDefault="00F92B82" w:rsidP="00F92B82">
      <w:pPr>
        <w:pStyle w:val="NormalWeb"/>
        <w:spacing w:before="0" w:beforeAutospacing="0" w:after="0" w:afterAutospacing="0"/>
        <w:rPr>
          <w:rFonts w:asciiTheme="minorHAnsi" w:hAnsiTheme="minorHAnsi" w:cstheme="minorHAnsi"/>
          <w:color w:val="000000"/>
        </w:rPr>
      </w:pPr>
      <w:r w:rsidRPr="00F92B82">
        <w:rPr>
          <w:rFonts w:asciiTheme="minorHAnsi" w:hAnsiTheme="minorHAnsi" w:cstheme="minorHAnsi"/>
          <w:color w:val="000000"/>
        </w:rPr>
        <w:t>B) to increase the number of ‘Cooptative Trustees’ permitted</w:t>
      </w:r>
    </w:p>
    <w:p w14:paraId="04C1AB26" w14:textId="7644AF0F" w:rsidR="00B14E34" w:rsidRDefault="00B14E34" w:rsidP="00963BEE">
      <w:pPr>
        <w:rPr>
          <w:rFonts w:asciiTheme="minorHAnsi" w:hAnsiTheme="minorHAnsi" w:cstheme="minorHAnsi"/>
          <w:bCs/>
        </w:rPr>
      </w:pPr>
    </w:p>
    <w:p w14:paraId="725E9910" w14:textId="77777777" w:rsidR="00703900" w:rsidRDefault="00703900" w:rsidP="00963BEE">
      <w:pPr>
        <w:rPr>
          <w:rFonts w:asciiTheme="minorHAnsi" w:hAnsiTheme="minorHAnsi" w:cstheme="minorHAnsi"/>
          <w:b/>
        </w:rPr>
      </w:pPr>
    </w:p>
    <w:p w14:paraId="5F8F2C6A" w14:textId="2548BBEF" w:rsidR="00B14E34" w:rsidRDefault="00B14E34" w:rsidP="00963BEE">
      <w:pPr>
        <w:rPr>
          <w:rFonts w:asciiTheme="minorHAnsi" w:hAnsiTheme="minorHAnsi" w:cstheme="minorHAnsi"/>
          <w:b/>
        </w:rPr>
      </w:pPr>
      <w:r>
        <w:rPr>
          <w:rFonts w:asciiTheme="minorHAnsi" w:hAnsiTheme="minorHAnsi" w:cstheme="minorHAnsi"/>
          <w:b/>
        </w:rPr>
        <w:t xml:space="preserve">2.9 Land at </w:t>
      </w:r>
      <w:r w:rsidRPr="00B14E34">
        <w:rPr>
          <w:rFonts w:asciiTheme="minorHAnsi" w:hAnsiTheme="minorHAnsi" w:cstheme="minorHAnsi"/>
          <w:b/>
        </w:rPr>
        <w:t xml:space="preserve">Marians </w:t>
      </w:r>
      <w:r>
        <w:rPr>
          <w:rFonts w:asciiTheme="minorHAnsi" w:hAnsiTheme="minorHAnsi" w:cstheme="minorHAnsi"/>
          <w:b/>
        </w:rPr>
        <w:t>Walk, Berry Hill</w:t>
      </w:r>
    </w:p>
    <w:p w14:paraId="2862D4C1" w14:textId="7A96A4BC" w:rsidR="00B14E34" w:rsidRDefault="00B14E34" w:rsidP="00963BEE">
      <w:pPr>
        <w:rPr>
          <w:rFonts w:asciiTheme="minorHAnsi" w:hAnsiTheme="minorHAnsi" w:cstheme="minorHAnsi"/>
          <w:bCs/>
        </w:rPr>
      </w:pPr>
      <w:r w:rsidRPr="00B14E34">
        <w:rPr>
          <w:rFonts w:asciiTheme="minorHAnsi" w:hAnsiTheme="minorHAnsi" w:cstheme="minorHAnsi"/>
          <w:bCs/>
        </w:rPr>
        <w:t>It was agreed that the Clerk would pur</w:t>
      </w:r>
      <w:r>
        <w:rPr>
          <w:rFonts w:asciiTheme="minorHAnsi" w:hAnsiTheme="minorHAnsi" w:cstheme="minorHAnsi"/>
          <w:bCs/>
        </w:rPr>
        <w:t>s</w:t>
      </w:r>
      <w:r w:rsidRPr="00B14E34">
        <w:rPr>
          <w:rFonts w:asciiTheme="minorHAnsi" w:hAnsiTheme="minorHAnsi" w:cstheme="minorHAnsi"/>
          <w:bCs/>
        </w:rPr>
        <w:t>ue the possibility of p</w:t>
      </w:r>
      <w:r>
        <w:rPr>
          <w:rFonts w:asciiTheme="minorHAnsi" w:hAnsiTheme="minorHAnsi" w:cstheme="minorHAnsi"/>
          <w:bCs/>
        </w:rPr>
        <w:t>ro</w:t>
      </w:r>
      <w:r w:rsidRPr="00B14E34">
        <w:rPr>
          <w:rFonts w:asciiTheme="minorHAnsi" w:hAnsiTheme="minorHAnsi" w:cstheme="minorHAnsi"/>
          <w:bCs/>
        </w:rPr>
        <w:t xml:space="preserve">curing the </w:t>
      </w:r>
      <w:r w:rsidR="000506F0">
        <w:rPr>
          <w:rFonts w:asciiTheme="minorHAnsi" w:hAnsiTheme="minorHAnsi" w:cstheme="minorHAnsi"/>
          <w:bCs/>
        </w:rPr>
        <w:t>vacant</w:t>
      </w:r>
      <w:r w:rsidRPr="00B14E34">
        <w:rPr>
          <w:rFonts w:asciiTheme="minorHAnsi" w:hAnsiTheme="minorHAnsi" w:cstheme="minorHAnsi"/>
          <w:bCs/>
        </w:rPr>
        <w:t xml:space="preserve"> site adjoining the </w:t>
      </w:r>
      <w:r>
        <w:rPr>
          <w:rFonts w:asciiTheme="minorHAnsi" w:hAnsiTheme="minorHAnsi" w:cstheme="minorHAnsi"/>
          <w:bCs/>
        </w:rPr>
        <w:t>area for which planning application for housing had been submitted as a recreation site.</w:t>
      </w:r>
    </w:p>
    <w:p w14:paraId="00239C15" w14:textId="77777777" w:rsidR="00B14E34" w:rsidRDefault="00B14E34" w:rsidP="00963BEE">
      <w:pPr>
        <w:rPr>
          <w:rFonts w:asciiTheme="minorHAnsi" w:hAnsiTheme="minorHAnsi" w:cstheme="minorHAnsi"/>
          <w:bCs/>
        </w:rPr>
      </w:pPr>
    </w:p>
    <w:p w14:paraId="713A3C3F" w14:textId="77777777" w:rsidR="00B14E34" w:rsidRDefault="00B14E34" w:rsidP="00963BEE">
      <w:pPr>
        <w:rPr>
          <w:rFonts w:asciiTheme="minorHAnsi" w:hAnsiTheme="minorHAnsi" w:cstheme="minorHAnsi"/>
          <w:b/>
        </w:rPr>
      </w:pPr>
      <w:r>
        <w:rPr>
          <w:rFonts w:asciiTheme="minorHAnsi" w:hAnsiTheme="minorHAnsi" w:cstheme="minorHAnsi"/>
          <w:b/>
        </w:rPr>
        <w:t>2.10 Chair’s Report.</w:t>
      </w:r>
    </w:p>
    <w:p w14:paraId="48C5DBF7" w14:textId="06DD8420" w:rsidR="00B14E34" w:rsidRDefault="0010758A" w:rsidP="00963BEE">
      <w:pPr>
        <w:rPr>
          <w:rFonts w:asciiTheme="minorHAnsi" w:hAnsiTheme="minorHAnsi" w:cstheme="minorHAnsi"/>
          <w:bCs/>
        </w:rPr>
      </w:pPr>
      <w:r w:rsidRPr="0010758A">
        <w:rPr>
          <w:rFonts w:asciiTheme="minorHAnsi" w:hAnsiTheme="minorHAnsi" w:cstheme="minorHAnsi"/>
          <w:bCs/>
        </w:rPr>
        <w:t xml:space="preserve">SC </w:t>
      </w:r>
      <w:r>
        <w:rPr>
          <w:rFonts w:asciiTheme="minorHAnsi" w:hAnsiTheme="minorHAnsi" w:cstheme="minorHAnsi"/>
          <w:bCs/>
        </w:rPr>
        <w:t>gave his thanks to Councillors and Clerks for their support</w:t>
      </w:r>
      <w:r w:rsidR="00B16443">
        <w:rPr>
          <w:rFonts w:asciiTheme="minorHAnsi" w:hAnsiTheme="minorHAnsi" w:cstheme="minorHAnsi"/>
          <w:bCs/>
        </w:rPr>
        <w:t xml:space="preserve"> a</w:t>
      </w:r>
      <w:r>
        <w:rPr>
          <w:rFonts w:asciiTheme="minorHAnsi" w:hAnsiTheme="minorHAnsi" w:cstheme="minorHAnsi"/>
          <w:bCs/>
        </w:rPr>
        <w:t>nd gave his commitment to diversity and respect. He would encourage Council participation in community events.</w:t>
      </w:r>
    </w:p>
    <w:p w14:paraId="08C5E8B0" w14:textId="7DFFDE45" w:rsidR="0010758A" w:rsidRDefault="0010758A" w:rsidP="00963BEE">
      <w:pPr>
        <w:rPr>
          <w:rFonts w:asciiTheme="minorHAnsi" w:hAnsiTheme="minorHAnsi" w:cstheme="minorHAnsi"/>
          <w:bCs/>
        </w:rPr>
      </w:pPr>
      <w:r>
        <w:rPr>
          <w:rFonts w:asciiTheme="minorHAnsi" w:hAnsiTheme="minorHAnsi" w:cstheme="minorHAnsi"/>
          <w:bCs/>
        </w:rPr>
        <w:t xml:space="preserve">PD and </w:t>
      </w:r>
      <w:proofErr w:type="gramStart"/>
      <w:r>
        <w:rPr>
          <w:rFonts w:asciiTheme="minorHAnsi" w:hAnsiTheme="minorHAnsi" w:cstheme="minorHAnsi"/>
          <w:bCs/>
        </w:rPr>
        <w:t>BE</w:t>
      </w:r>
      <w:proofErr w:type="gramEnd"/>
      <w:r>
        <w:rPr>
          <w:rFonts w:asciiTheme="minorHAnsi" w:hAnsiTheme="minorHAnsi" w:cstheme="minorHAnsi"/>
          <w:bCs/>
        </w:rPr>
        <w:t xml:space="preserve"> gave statements on the Planning Committee decision in respect of Bream Cricke</w:t>
      </w:r>
      <w:r w:rsidR="00B16443">
        <w:rPr>
          <w:rFonts w:asciiTheme="minorHAnsi" w:hAnsiTheme="minorHAnsi" w:cstheme="minorHAnsi"/>
          <w:bCs/>
        </w:rPr>
        <w:t>t</w:t>
      </w:r>
      <w:r>
        <w:rPr>
          <w:rFonts w:asciiTheme="minorHAnsi" w:hAnsiTheme="minorHAnsi" w:cstheme="minorHAnsi"/>
          <w:bCs/>
        </w:rPr>
        <w:t xml:space="preserve"> Club. </w:t>
      </w:r>
    </w:p>
    <w:p w14:paraId="40D5E530" w14:textId="5BFEF420" w:rsidR="0010758A" w:rsidRPr="0010758A" w:rsidRDefault="0010758A" w:rsidP="00963BEE">
      <w:pPr>
        <w:rPr>
          <w:rFonts w:asciiTheme="minorHAnsi" w:hAnsiTheme="minorHAnsi" w:cstheme="minorHAnsi"/>
          <w:bCs/>
        </w:rPr>
      </w:pPr>
      <w:r>
        <w:rPr>
          <w:rFonts w:asciiTheme="minorHAnsi" w:hAnsiTheme="minorHAnsi" w:cstheme="minorHAnsi"/>
          <w:bCs/>
        </w:rPr>
        <w:t>SF was confirmed as Chair of the Governance Committee.</w:t>
      </w:r>
    </w:p>
    <w:p w14:paraId="1AF5061C" w14:textId="77777777" w:rsidR="00B14E34" w:rsidRPr="00B14E34" w:rsidRDefault="00B14E34" w:rsidP="00963BEE">
      <w:pPr>
        <w:rPr>
          <w:rFonts w:asciiTheme="minorHAnsi" w:hAnsiTheme="minorHAnsi" w:cstheme="minorHAnsi"/>
          <w:b/>
        </w:rPr>
      </w:pPr>
    </w:p>
    <w:p w14:paraId="2B886743" w14:textId="6630C0CD" w:rsidR="000E4F46" w:rsidRDefault="000E4F46" w:rsidP="00963BEE">
      <w:pPr>
        <w:rPr>
          <w:rFonts w:asciiTheme="minorHAnsi" w:hAnsiTheme="minorHAnsi" w:cstheme="minorHAnsi"/>
          <w:b/>
        </w:rPr>
      </w:pPr>
      <w:r>
        <w:rPr>
          <w:rFonts w:asciiTheme="minorHAnsi" w:hAnsiTheme="minorHAnsi" w:cstheme="minorHAnsi"/>
          <w:b/>
        </w:rPr>
        <w:t>3.1 Neighbourhood Development Plan</w:t>
      </w:r>
    </w:p>
    <w:p w14:paraId="37B809F5" w14:textId="184B5789" w:rsidR="00D64D54" w:rsidRPr="00D64D54" w:rsidRDefault="00D64D54" w:rsidP="00963BEE">
      <w:pPr>
        <w:rPr>
          <w:rFonts w:asciiTheme="minorHAnsi" w:hAnsiTheme="minorHAnsi" w:cstheme="minorHAnsi"/>
          <w:bCs/>
        </w:rPr>
      </w:pPr>
      <w:r>
        <w:rPr>
          <w:rFonts w:asciiTheme="minorHAnsi" w:hAnsiTheme="minorHAnsi" w:cstheme="minorHAnsi"/>
          <w:bCs/>
        </w:rPr>
        <w:t>A report was presented</w:t>
      </w:r>
      <w:r w:rsidR="0010758A">
        <w:rPr>
          <w:rFonts w:asciiTheme="minorHAnsi" w:hAnsiTheme="minorHAnsi" w:cstheme="minorHAnsi"/>
          <w:bCs/>
        </w:rPr>
        <w:t xml:space="preserve"> by SD</w:t>
      </w:r>
      <w:r w:rsidR="00EB3005">
        <w:rPr>
          <w:rFonts w:asciiTheme="minorHAnsi" w:hAnsiTheme="minorHAnsi" w:cstheme="minorHAnsi"/>
          <w:bCs/>
        </w:rPr>
        <w:t>.</w:t>
      </w:r>
    </w:p>
    <w:p w14:paraId="63878DDF" w14:textId="77777777" w:rsidR="00DC3CC8" w:rsidRDefault="00DC3CC8" w:rsidP="00DC3CC8">
      <w:pPr>
        <w:rPr>
          <w:rFonts w:asciiTheme="minorHAnsi" w:hAnsiTheme="minorHAnsi" w:cstheme="minorHAnsi"/>
          <w:b/>
          <w:u w:val="single"/>
        </w:rPr>
      </w:pPr>
    </w:p>
    <w:p w14:paraId="20CDAE9D" w14:textId="1D69ECE0" w:rsidR="008C55A0" w:rsidRDefault="00233524" w:rsidP="00233524">
      <w:pPr>
        <w:rPr>
          <w:rFonts w:asciiTheme="minorHAnsi" w:hAnsiTheme="minorHAnsi" w:cstheme="minorHAnsi"/>
          <w:b/>
        </w:rPr>
      </w:pPr>
      <w:r>
        <w:rPr>
          <w:rFonts w:asciiTheme="minorHAnsi" w:hAnsiTheme="minorHAnsi" w:cstheme="minorHAnsi"/>
          <w:b/>
        </w:rPr>
        <w:t xml:space="preserve">3.2 </w:t>
      </w:r>
      <w:r w:rsidR="008C55A0">
        <w:rPr>
          <w:rFonts w:asciiTheme="minorHAnsi" w:hAnsiTheme="minorHAnsi" w:cstheme="minorHAnsi"/>
          <w:b/>
        </w:rPr>
        <w:t>Dean Forest Greenway</w:t>
      </w:r>
    </w:p>
    <w:p w14:paraId="03B11982" w14:textId="514A5D1D" w:rsidR="0010758A" w:rsidRPr="0010758A" w:rsidRDefault="0010758A" w:rsidP="00233524">
      <w:pPr>
        <w:rPr>
          <w:rFonts w:asciiTheme="minorHAnsi" w:hAnsiTheme="minorHAnsi" w:cstheme="minorHAnsi"/>
          <w:bCs/>
        </w:rPr>
      </w:pPr>
      <w:r>
        <w:rPr>
          <w:rFonts w:asciiTheme="minorHAnsi" w:hAnsiTheme="minorHAnsi" w:cstheme="minorHAnsi"/>
          <w:bCs/>
        </w:rPr>
        <w:t>A budget of £5,000 was allocated to the project for necessary bat surveys.</w:t>
      </w:r>
    </w:p>
    <w:p w14:paraId="06934012" w14:textId="77777777" w:rsidR="0010758A" w:rsidRDefault="0010758A" w:rsidP="00233524">
      <w:pPr>
        <w:rPr>
          <w:rFonts w:asciiTheme="minorHAnsi" w:hAnsiTheme="minorHAnsi" w:cstheme="minorHAnsi"/>
          <w:b/>
        </w:rPr>
      </w:pPr>
    </w:p>
    <w:p w14:paraId="3446FCCF" w14:textId="176A6BB8" w:rsidR="00C027A5" w:rsidRDefault="00C027A5" w:rsidP="00233524">
      <w:pPr>
        <w:rPr>
          <w:rFonts w:asciiTheme="minorHAnsi" w:hAnsiTheme="minorHAnsi" w:cstheme="minorHAnsi"/>
          <w:b/>
        </w:rPr>
      </w:pPr>
      <w:r>
        <w:rPr>
          <w:rFonts w:asciiTheme="minorHAnsi" w:hAnsiTheme="minorHAnsi" w:cstheme="minorHAnsi"/>
          <w:b/>
        </w:rPr>
        <w:t>3.3 Gentian Awards</w:t>
      </w:r>
    </w:p>
    <w:p w14:paraId="1425F8FF" w14:textId="4D7C59C3" w:rsidR="00E637E8" w:rsidRDefault="00C027A5" w:rsidP="00233524">
      <w:pPr>
        <w:rPr>
          <w:rFonts w:asciiTheme="minorHAnsi" w:hAnsiTheme="minorHAnsi" w:cstheme="minorHAnsi"/>
          <w:bCs/>
        </w:rPr>
      </w:pPr>
      <w:r>
        <w:rPr>
          <w:rFonts w:asciiTheme="minorHAnsi" w:hAnsiTheme="minorHAnsi" w:cstheme="minorHAnsi"/>
          <w:bCs/>
        </w:rPr>
        <w:t xml:space="preserve">The Clerk </w:t>
      </w:r>
      <w:r w:rsidR="0010758A">
        <w:rPr>
          <w:rFonts w:asciiTheme="minorHAnsi" w:hAnsiTheme="minorHAnsi" w:cstheme="minorHAnsi"/>
          <w:bCs/>
        </w:rPr>
        <w:t>presented a report</w:t>
      </w:r>
      <w:r w:rsidR="00E637E8">
        <w:rPr>
          <w:rFonts w:asciiTheme="minorHAnsi" w:hAnsiTheme="minorHAnsi" w:cstheme="minorHAnsi"/>
          <w:bCs/>
        </w:rPr>
        <w:t>.</w:t>
      </w:r>
    </w:p>
    <w:p w14:paraId="6C454EF0" w14:textId="77777777" w:rsidR="00E637E8" w:rsidRDefault="00E637E8" w:rsidP="00233524">
      <w:pPr>
        <w:rPr>
          <w:rFonts w:asciiTheme="minorHAnsi" w:hAnsiTheme="minorHAnsi" w:cstheme="minorHAnsi"/>
          <w:bCs/>
        </w:rPr>
      </w:pPr>
    </w:p>
    <w:p w14:paraId="03A610BE" w14:textId="0E76DEA1" w:rsidR="00427AB9" w:rsidRDefault="00E637E8" w:rsidP="00233524">
      <w:pPr>
        <w:rPr>
          <w:rFonts w:asciiTheme="minorHAnsi" w:hAnsiTheme="minorHAnsi" w:cstheme="minorHAnsi"/>
          <w:b/>
        </w:rPr>
      </w:pPr>
      <w:r>
        <w:rPr>
          <w:rFonts w:asciiTheme="minorHAnsi" w:hAnsiTheme="minorHAnsi" w:cstheme="minorHAnsi"/>
          <w:b/>
        </w:rPr>
        <w:t xml:space="preserve">3.4 </w:t>
      </w:r>
      <w:r w:rsidR="00427AB9">
        <w:rPr>
          <w:rFonts w:asciiTheme="minorHAnsi" w:hAnsiTheme="minorHAnsi" w:cstheme="minorHAnsi"/>
          <w:b/>
        </w:rPr>
        <w:t>Clerk’s Report</w:t>
      </w:r>
    </w:p>
    <w:p w14:paraId="7696161C" w14:textId="3222E177" w:rsidR="000F42DC" w:rsidRDefault="00427AB9" w:rsidP="0010758A">
      <w:pPr>
        <w:rPr>
          <w:rFonts w:asciiTheme="minorHAnsi" w:hAnsiTheme="minorHAnsi" w:cstheme="minorHAnsi"/>
          <w:bCs/>
        </w:rPr>
      </w:pPr>
      <w:r>
        <w:rPr>
          <w:rFonts w:asciiTheme="minorHAnsi" w:hAnsiTheme="minorHAnsi" w:cstheme="minorHAnsi"/>
          <w:bCs/>
        </w:rPr>
        <w:t>The Clerk</w:t>
      </w:r>
      <w:r w:rsidR="0010758A">
        <w:rPr>
          <w:rFonts w:asciiTheme="minorHAnsi" w:hAnsiTheme="minorHAnsi" w:cstheme="minorHAnsi"/>
          <w:bCs/>
        </w:rPr>
        <w:t xml:space="preserve">’s report was </w:t>
      </w:r>
      <w:r w:rsidR="000506F0">
        <w:rPr>
          <w:rFonts w:asciiTheme="minorHAnsi" w:hAnsiTheme="minorHAnsi" w:cstheme="minorHAnsi"/>
          <w:bCs/>
        </w:rPr>
        <w:t>presented</w:t>
      </w:r>
      <w:r w:rsidR="00703900">
        <w:rPr>
          <w:rFonts w:asciiTheme="minorHAnsi" w:hAnsiTheme="minorHAnsi" w:cstheme="minorHAnsi"/>
          <w:bCs/>
        </w:rPr>
        <w:t>.</w:t>
      </w:r>
    </w:p>
    <w:p w14:paraId="639F689C" w14:textId="77777777" w:rsidR="000F42DC" w:rsidRDefault="000F42DC" w:rsidP="00233524">
      <w:pPr>
        <w:rPr>
          <w:rFonts w:asciiTheme="minorHAnsi" w:hAnsiTheme="minorHAnsi" w:cstheme="minorHAnsi"/>
          <w:bCs/>
        </w:rPr>
      </w:pPr>
    </w:p>
    <w:p w14:paraId="626BA050" w14:textId="11F0A1A2" w:rsidR="000F42DC" w:rsidRDefault="000F42DC" w:rsidP="00233524">
      <w:pPr>
        <w:rPr>
          <w:rFonts w:asciiTheme="minorHAnsi" w:hAnsiTheme="minorHAnsi" w:cstheme="minorHAnsi"/>
          <w:b/>
        </w:rPr>
      </w:pPr>
      <w:r w:rsidRPr="000F42DC">
        <w:rPr>
          <w:rFonts w:asciiTheme="minorHAnsi" w:hAnsiTheme="minorHAnsi" w:cstheme="minorHAnsi"/>
          <w:b/>
        </w:rPr>
        <w:t>3.</w:t>
      </w:r>
      <w:r w:rsidR="0010758A">
        <w:rPr>
          <w:rFonts w:asciiTheme="minorHAnsi" w:hAnsiTheme="minorHAnsi" w:cstheme="minorHAnsi"/>
          <w:b/>
        </w:rPr>
        <w:t>5</w:t>
      </w:r>
      <w:r>
        <w:rPr>
          <w:rFonts w:asciiTheme="minorHAnsi" w:hAnsiTheme="minorHAnsi" w:cstheme="minorHAnsi"/>
          <w:b/>
        </w:rPr>
        <w:t xml:space="preserve"> Deputy Clerk Report</w:t>
      </w:r>
    </w:p>
    <w:p w14:paraId="523F1B1F" w14:textId="5BD1C515" w:rsidR="0060422B" w:rsidRDefault="000F42DC" w:rsidP="00233524">
      <w:pPr>
        <w:rPr>
          <w:rFonts w:asciiTheme="minorHAnsi" w:hAnsiTheme="minorHAnsi" w:cstheme="minorHAnsi"/>
          <w:bCs/>
        </w:rPr>
      </w:pPr>
      <w:r>
        <w:rPr>
          <w:rFonts w:asciiTheme="minorHAnsi" w:hAnsiTheme="minorHAnsi" w:cstheme="minorHAnsi"/>
          <w:bCs/>
        </w:rPr>
        <w:t>The Deputy Clerk</w:t>
      </w:r>
      <w:r w:rsidR="0010758A">
        <w:rPr>
          <w:rFonts w:asciiTheme="minorHAnsi" w:hAnsiTheme="minorHAnsi" w:cstheme="minorHAnsi"/>
          <w:bCs/>
        </w:rPr>
        <w:t xml:space="preserve">’s report was presented. Thanks were offered to him for his work in developing the </w:t>
      </w:r>
      <w:r w:rsidR="000506F0">
        <w:rPr>
          <w:rFonts w:asciiTheme="minorHAnsi" w:hAnsiTheme="minorHAnsi" w:cstheme="minorHAnsi"/>
          <w:bCs/>
        </w:rPr>
        <w:t xml:space="preserve">play park at Crow Ash, Berry Hill and the Five Acres sports field, and also for providing </w:t>
      </w:r>
      <w:proofErr w:type="gramStart"/>
      <w:r w:rsidR="000506F0">
        <w:rPr>
          <w:rFonts w:asciiTheme="minorHAnsi" w:hAnsiTheme="minorHAnsi" w:cstheme="minorHAnsi"/>
          <w:bCs/>
        </w:rPr>
        <w:t>ecologically-friendly</w:t>
      </w:r>
      <w:proofErr w:type="gramEnd"/>
      <w:r w:rsidR="000506F0">
        <w:rPr>
          <w:rFonts w:asciiTheme="minorHAnsi" w:hAnsiTheme="minorHAnsi" w:cstheme="minorHAnsi"/>
          <w:bCs/>
        </w:rPr>
        <w:t xml:space="preserve"> </w:t>
      </w:r>
      <w:r w:rsidR="0060422B">
        <w:rPr>
          <w:rFonts w:asciiTheme="minorHAnsi" w:hAnsiTheme="minorHAnsi" w:cstheme="minorHAnsi"/>
          <w:bCs/>
        </w:rPr>
        <w:t>power supply for the West Dean Centre.</w:t>
      </w:r>
    </w:p>
    <w:p w14:paraId="1982AC32" w14:textId="77777777" w:rsidR="000506F0" w:rsidRDefault="000506F0" w:rsidP="00233524">
      <w:pPr>
        <w:rPr>
          <w:rFonts w:asciiTheme="minorHAnsi" w:hAnsiTheme="minorHAnsi" w:cstheme="minorHAnsi"/>
          <w:bCs/>
        </w:rPr>
      </w:pPr>
    </w:p>
    <w:p w14:paraId="326134DA" w14:textId="157FAED0" w:rsidR="00E72220" w:rsidRDefault="0060422B" w:rsidP="007E4425">
      <w:pPr>
        <w:rPr>
          <w:rFonts w:asciiTheme="minorHAnsi" w:hAnsiTheme="minorHAnsi" w:cstheme="minorHAnsi"/>
          <w:bCs/>
        </w:rPr>
      </w:pPr>
      <w:r>
        <w:rPr>
          <w:rFonts w:asciiTheme="minorHAnsi" w:hAnsiTheme="minorHAnsi" w:cstheme="minorHAnsi"/>
          <w:bCs/>
        </w:rPr>
        <w:t>The meeting closed at 9.</w:t>
      </w:r>
      <w:r w:rsidR="000506F0">
        <w:rPr>
          <w:rFonts w:asciiTheme="minorHAnsi" w:hAnsiTheme="minorHAnsi" w:cstheme="minorHAnsi"/>
          <w:bCs/>
        </w:rPr>
        <w:t>14</w:t>
      </w:r>
      <w:r>
        <w:rPr>
          <w:rFonts w:asciiTheme="minorHAnsi" w:hAnsiTheme="minorHAnsi" w:cstheme="minorHAnsi"/>
          <w:bCs/>
        </w:rPr>
        <w:t xml:space="preserve"> pm.</w:t>
      </w:r>
    </w:p>
    <w:p w14:paraId="4CC4E5EF" w14:textId="77777777" w:rsidR="00E72220" w:rsidRDefault="00E72220" w:rsidP="007E4425">
      <w:pPr>
        <w:rPr>
          <w:rFonts w:asciiTheme="minorHAnsi" w:hAnsiTheme="minorHAnsi" w:cstheme="minorHAnsi"/>
          <w:bCs/>
        </w:rPr>
      </w:pPr>
    </w:p>
    <w:p w14:paraId="2267559C" w14:textId="09E92486" w:rsidR="00A573D1" w:rsidRDefault="008A06C5" w:rsidP="00A05AAA">
      <w:pPr>
        <w:rPr>
          <w:rFonts w:asciiTheme="minorHAnsi" w:hAnsiTheme="minorHAnsi" w:cstheme="minorHAnsi"/>
          <w:bCs/>
        </w:rPr>
      </w:pPr>
      <w:r>
        <w:rPr>
          <w:rFonts w:asciiTheme="minorHAnsi" w:hAnsiTheme="minorHAnsi" w:cstheme="minorHAnsi"/>
          <w:bCs/>
        </w:rPr>
        <w:t xml:space="preserve">The next meeting would be </w:t>
      </w:r>
      <w:r w:rsidR="001C577E">
        <w:rPr>
          <w:rFonts w:asciiTheme="minorHAnsi" w:hAnsiTheme="minorHAnsi" w:cstheme="minorHAnsi"/>
          <w:bCs/>
        </w:rPr>
        <w:t xml:space="preserve">held under Council protocols, at </w:t>
      </w:r>
      <w:r>
        <w:rPr>
          <w:rFonts w:asciiTheme="minorHAnsi" w:hAnsiTheme="minorHAnsi" w:cstheme="minorHAnsi"/>
          <w:bCs/>
        </w:rPr>
        <w:t xml:space="preserve">7.00 pm, Wednesday </w:t>
      </w:r>
      <w:r w:rsidR="000506F0">
        <w:rPr>
          <w:rFonts w:asciiTheme="minorHAnsi" w:hAnsiTheme="minorHAnsi" w:cstheme="minorHAnsi"/>
          <w:bCs/>
        </w:rPr>
        <w:t>28</w:t>
      </w:r>
      <w:r w:rsidR="000506F0" w:rsidRPr="000506F0">
        <w:rPr>
          <w:rFonts w:asciiTheme="minorHAnsi" w:hAnsiTheme="minorHAnsi" w:cstheme="minorHAnsi"/>
          <w:bCs/>
          <w:vertAlign w:val="superscript"/>
        </w:rPr>
        <w:t>th</w:t>
      </w:r>
      <w:r w:rsidR="000506F0">
        <w:rPr>
          <w:rFonts w:asciiTheme="minorHAnsi" w:hAnsiTheme="minorHAnsi" w:cstheme="minorHAnsi"/>
          <w:bCs/>
        </w:rPr>
        <w:t xml:space="preserve"> April</w:t>
      </w:r>
      <w:r w:rsidR="005A6E40">
        <w:rPr>
          <w:rFonts w:asciiTheme="minorHAnsi" w:hAnsiTheme="minorHAnsi" w:cstheme="minorHAnsi"/>
          <w:bCs/>
        </w:rPr>
        <w:t xml:space="preserve"> 2021</w:t>
      </w:r>
      <w:r>
        <w:rPr>
          <w:rFonts w:asciiTheme="minorHAnsi" w:hAnsiTheme="minorHAnsi" w:cstheme="minorHAnsi"/>
          <w:bCs/>
        </w:rPr>
        <w:t xml:space="preserve">. </w:t>
      </w:r>
    </w:p>
    <w:sectPr w:rsidR="00A573D1" w:rsidSect="002F70DB">
      <w:footerReference w:type="default" r:id="rId7"/>
      <w:headerReference w:type="first" r:id="rId8"/>
      <w:footerReference w:type="first" r:id="rId9"/>
      <w:pgSz w:w="11906" w:h="16838"/>
      <w:pgMar w:top="851" w:right="1080" w:bottom="851" w:left="1080" w:header="708" w:footer="16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94D6A" w14:textId="77777777" w:rsidR="001E45FB" w:rsidRDefault="001E45FB" w:rsidP="00A76BB3">
      <w:r>
        <w:separator/>
      </w:r>
    </w:p>
  </w:endnote>
  <w:endnote w:type="continuationSeparator" w:id="0">
    <w:p w14:paraId="5CDAB02B" w14:textId="77777777" w:rsidR="001E45FB" w:rsidRDefault="001E45FB"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altName w:val="Bookman Old Style"/>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5771572"/>
      <w:docPartObj>
        <w:docPartGallery w:val="Page Numbers (Bottom of Page)"/>
        <w:docPartUnique/>
      </w:docPartObj>
    </w:sdtPr>
    <w:sdtEndPr>
      <w:rPr>
        <w:rFonts w:asciiTheme="minorHAnsi" w:hAnsiTheme="minorHAnsi" w:cstheme="minorHAnsi"/>
        <w:sz w:val="20"/>
        <w:szCs w:val="20"/>
      </w:rPr>
    </w:sdtEndPr>
    <w:sdtContent>
      <w:sdt>
        <w:sdtPr>
          <w:id w:val="1728636285"/>
          <w:docPartObj>
            <w:docPartGallery w:val="Page Numbers (Top of Page)"/>
            <w:docPartUnique/>
          </w:docPartObj>
        </w:sdtPr>
        <w:sdtEndPr>
          <w:rPr>
            <w:rFonts w:asciiTheme="minorHAnsi" w:hAnsiTheme="minorHAnsi" w:cstheme="minorHAnsi"/>
            <w:sz w:val="20"/>
            <w:szCs w:val="20"/>
          </w:rPr>
        </w:sdtEndPr>
        <w:sdtContent>
          <w:p w14:paraId="59A38040" w14:textId="77777777" w:rsidR="009B4A88" w:rsidRPr="003A5249" w:rsidRDefault="009B4A88">
            <w:pPr>
              <w:pStyle w:val="Footer"/>
              <w:jc w:val="center"/>
              <w:rPr>
                <w:rFonts w:asciiTheme="minorHAnsi" w:hAnsiTheme="minorHAnsi" w:cstheme="minorHAnsi"/>
                <w:sz w:val="20"/>
                <w:szCs w:val="20"/>
              </w:rPr>
            </w:pPr>
            <w:r w:rsidRPr="003A5249">
              <w:rPr>
                <w:rFonts w:asciiTheme="minorHAnsi" w:hAnsiTheme="minorHAnsi" w:cstheme="minorHAnsi"/>
                <w:sz w:val="20"/>
                <w:szCs w:val="20"/>
              </w:rPr>
              <w:t xml:space="preserve">Page </w:t>
            </w:r>
            <w:r w:rsidRPr="003A5249">
              <w:rPr>
                <w:rFonts w:asciiTheme="minorHAnsi" w:hAnsiTheme="minorHAnsi" w:cstheme="minorHAnsi"/>
                <w:b/>
                <w:bCs/>
                <w:sz w:val="20"/>
                <w:szCs w:val="20"/>
              </w:rPr>
              <w:fldChar w:fldCharType="begin"/>
            </w:r>
            <w:r w:rsidRPr="003A5249">
              <w:rPr>
                <w:rFonts w:asciiTheme="minorHAnsi" w:hAnsiTheme="minorHAnsi" w:cstheme="minorHAnsi"/>
                <w:b/>
                <w:bCs/>
                <w:sz w:val="20"/>
                <w:szCs w:val="20"/>
              </w:rPr>
              <w:instrText xml:space="preserve"> PAGE </w:instrText>
            </w:r>
            <w:r w:rsidRPr="003A5249">
              <w:rPr>
                <w:rFonts w:asciiTheme="minorHAnsi" w:hAnsiTheme="minorHAnsi" w:cstheme="minorHAnsi"/>
                <w:b/>
                <w:bCs/>
                <w:sz w:val="20"/>
                <w:szCs w:val="20"/>
              </w:rPr>
              <w:fldChar w:fldCharType="separate"/>
            </w:r>
            <w:r w:rsidRPr="003A5249">
              <w:rPr>
                <w:rFonts w:asciiTheme="minorHAnsi" w:hAnsiTheme="minorHAnsi" w:cstheme="minorHAnsi"/>
                <w:b/>
                <w:bCs/>
                <w:noProof/>
                <w:sz w:val="20"/>
                <w:szCs w:val="20"/>
              </w:rPr>
              <w:t>2</w:t>
            </w:r>
            <w:r w:rsidRPr="003A5249">
              <w:rPr>
                <w:rFonts w:asciiTheme="minorHAnsi" w:hAnsiTheme="minorHAnsi" w:cstheme="minorHAnsi"/>
                <w:b/>
                <w:bCs/>
                <w:sz w:val="20"/>
                <w:szCs w:val="20"/>
              </w:rPr>
              <w:fldChar w:fldCharType="end"/>
            </w:r>
            <w:r w:rsidRPr="003A5249">
              <w:rPr>
                <w:rFonts w:asciiTheme="minorHAnsi" w:hAnsiTheme="minorHAnsi" w:cstheme="minorHAnsi"/>
                <w:sz w:val="20"/>
                <w:szCs w:val="20"/>
              </w:rPr>
              <w:t xml:space="preserve"> of </w:t>
            </w:r>
            <w:r w:rsidRPr="003A5249">
              <w:rPr>
                <w:rFonts w:asciiTheme="minorHAnsi" w:hAnsiTheme="minorHAnsi" w:cstheme="minorHAnsi"/>
                <w:b/>
                <w:bCs/>
                <w:sz w:val="20"/>
                <w:szCs w:val="20"/>
              </w:rPr>
              <w:fldChar w:fldCharType="begin"/>
            </w:r>
            <w:r w:rsidRPr="003A5249">
              <w:rPr>
                <w:rFonts w:asciiTheme="minorHAnsi" w:hAnsiTheme="minorHAnsi" w:cstheme="minorHAnsi"/>
                <w:b/>
                <w:bCs/>
                <w:sz w:val="20"/>
                <w:szCs w:val="20"/>
              </w:rPr>
              <w:instrText xml:space="preserve"> NUMPAGES  </w:instrText>
            </w:r>
            <w:r w:rsidRPr="003A5249">
              <w:rPr>
                <w:rFonts w:asciiTheme="minorHAnsi" w:hAnsiTheme="minorHAnsi" w:cstheme="minorHAnsi"/>
                <w:b/>
                <w:bCs/>
                <w:sz w:val="20"/>
                <w:szCs w:val="20"/>
              </w:rPr>
              <w:fldChar w:fldCharType="separate"/>
            </w:r>
            <w:r w:rsidRPr="003A5249">
              <w:rPr>
                <w:rFonts w:asciiTheme="minorHAnsi" w:hAnsiTheme="minorHAnsi" w:cstheme="minorHAnsi"/>
                <w:b/>
                <w:bCs/>
                <w:noProof/>
                <w:sz w:val="20"/>
                <w:szCs w:val="20"/>
              </w:rPr>
              <w:t>2</w:t>
            </w:r>
            <w:r w:rsidRPr="003A5249">
              <w:rPr>
                <w:rFonts w:asciiTheme="minorHAnsi" w:hAnsiTheme="minorHAnsi" w:cstheme="minorHAnsi"/>
                <w:b/>
                <w:bCs/>
                <w:sz w:val="20"/>
                <w:szCs w:val="20"/>
              </w:rPr>
              <w:fldChar w:fldCharType="end"/>
            </w:r>
          </w:p>
        </w:sdtContent>
      </w:sdt>
    </w:sdtContent>
  </w:sdt>
  <w:p w14:paraId="707BEBD7" w14:textId="77777777" w:rsidR="009B4A88" w:rsidRDefault="009B4A8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13408663"/>
      <w:docPartObj>
        <w:docPartGallery w:val="Page Numbers (Bottom of Page)"/>
        <w:docPartUnique/>
      </w:docPartObj>
    </w:sdtPr>
    <w:sdtEndPr>
      <w:rPr>
        <w:rFonts w:asciiTheme="minorHAnsi" w:hAnsiTheme="minorHAnsi" w:cstheme="minorHAnsi"/>
        <w:noProof/>
        <w:sz w:val="20"/>
        <w:szCs w:val="20"/>
      </w:rPr>
    </w:sdtEndPr>
    <w:sdtContent>
      <w:p w14:paraId="3DE1D470" w14:textId="542698D9" w:rsidR="009B4A88" w:rsidRPr="00642F1E" w:rsidRDefault="009B4A88">
        <w:pPr>
          <w:pStyle w:val="Footer"/>
          <w:jc w:val="center"/>
          <w:rPr>
            <w:rFonts w:asciiTheme="minorHAnsi" w:hAnsiTheme="minorHAnsi" w:cstheme="minorHAnsi"/>
            <w:sz w:val="20"/>
            <w:szCs w:val="20"/>
          </w:rPr>
        </w:pPr>
        <w:r w:rsidRPr="00642F1E">
          <w:rPr>
            <w:rFonts w:asciiTheme="minorHAnsi" w:hAnsiTheme="minorHAnsi" w:cstheme="minorHAnsi"/>
            <w:sz w:val="20"/>
            <w:szCs w:val="20"/>
          </w:rPr>
          <w:fldChar w:fldCharType="begin"/>
        </w:r>
        <w:r w:rsidRPr="00642F1E">
          <w:rPr>
            <w:rFonts w:asciiTheme="minorHAnsi" w:hAnsiTheme="minorHAnsi" w:cstheme="minorHAnsi"/>
            <w:sz w:val="20"/>
            <w:szCs w:val="20"/>
          </w:rPr>
          <w:instrText xml:space="preserve"> PAGE   \* MERGEFORMAT </w:instrText>
        </w:r>
        <w:r w:rsidRPr="00642F1E">
          <w:rPr>
            <w:rFonts w:asciiTheme="minorHAnsi" w:hAnsiTheme="minorHAnsi" w:cstheme="minorHAnsi"/>
            <w:sz w:val="20"/>
            <w:szCs w:val="20"/>
          </w:rPr>
          <w:fldChar w:fldCharType="separate"/>
        </w:r>
        <w:r w:rsidRPr="00642F1E">
          <w:rPr>
            <w:rFonts w:asciiTheme="minorHAnsi" w:hAnsiTheme="minorHAnsi" w:cstheme="minorHAnsi"/>
            <w:noProof/>
            <w:sz w:val="20"/>
            <w:szCs w:val="20"/>
          </w:rPr>
          <w:t>2</w:t>
        </w:r>
        <w:r w:rsidRPr="00642F1E">
          <w:rPr>
            <w:rFonts w:asciiTheme="minorHAnsi" w:hAnsiTheme="minorHAnsi" w:cstheme="minorHAnsi"/>
            <w:noProof/>
            <w:sz w:val="20"/>
            <w:szCs w:val="20"/>
          </w:rPr>
          <w:fldChar w:fldCharType="end"/>
        </w:r>
      </w:p>
    </w:sdtContent>
  </w:sdt>
  <w:p w14:paraId="055235AD" w14:textId="77777777" w:rsidR="009B4A88" w:rsidRDefault="009B4A8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1638AD" w14:textId="77777777" w:rsidR="001E45FB" w:rsidRDefault="001E45FB" w:rsidP="00A76BB3">
      <w:r>
        <w:separator/>
      </w:r>
    </w:p>
  </w:footnote>
  <w:footnote w:type="continuationSeparator" w:id="0">
    <w:p w14:paraId="01DFED67" w14:textId="77777777" w:rsidR="001E45FB" w:rsidRDefault="001E45FB"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11CEE9" w14:textId="77777777" w:rsidR="009B4A88" w:rsidRDefault="009B4A88" w:rsidP="002F70DB">
    <w:pPr>
      <w:pStyle w:val="Header"/>
    </w:pPr>
    <w:r>
      <w:rPr>
        <w:noProof/>
      </w:rPr>
      <mc:AlternateContent>
        <mc:Choice Requires="wps">
          <w:drawing>
            <wp:anchor distT="45720" distB="45720" distL="114300" distR="114300" simplePos="0" relativeHeight="251663360" behindDoc="0" locked="0" layoutInCell="1" allowOverlap="1" wp14:anchorId="5E3BC4F7" wp14:editId="36002F8B">
              <wp:simplePos x="0" y="0"/>
              <wp:positionH relativeFrom="column">
                <wp:posOffset>190500</wp:posOffset>
              </wp:positionH>
              <wp:positionV relativeFrom="paragraph">
                <wp:posOffset>1169670</wp:posOffset>
              </wp:positionV>
              <wp:extent cx="6180455" cy="381000"/>
              <wp:effectExtent l="0" t="0" r="0" b="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381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3C0DF0" w14:textId="77777777" w:rsidR="009B4A88" w:rsidRPr="004947A8" w:rsidRDefault="009B4A88" w:rsidP="002F70DB">
                          <w:pPr>
                            <w:jc w:val="center"/>
                            <w:rPr>
                              <w:rFonts w:asciiTheme="minorHAnsi" w:hAnsiTheme="minorHAnsi" w:cstheme="minorHAnsi"/>
                              <w:b/>
                              <w:sz w:val="36"/>
                              <w:u w:val="single"/>
                            </w:rPr>
                          </w:pPr>
                          <w:r w:rsidRPr="004947A8">
                            <w:rPr>
                              <w:rFonts w:asciiTheme="minorHAnsi" w:hAnsiTheme="minorHAnsi" w:cstheme="minorHAnsi"/>
                              <w:b/>
                              <w:sz w:val="36"/>
                              <w:u w:val="single"/>
                            </w:rPr>
                            <w:t>COUNCIL MINUTES</w:t>
                          </w:r>
                        </w:p>
                        <w:p w14:paraId="6FEFA107" w14:textId="77777777" w:rsidR="009B4A88" w:rsidRPr="00A76BB3" w:rsidRDefault="009B4A88" w:rsidP="002F70DB">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E3BC4F7" id="_x0000_t202" coordsize="21600,21600" o:spt="202" path="m,l,21600r21600,l21600,xe">
              <v:stroke joinstyle="miter"/>
              <v:path gradientshapeok="t" o:connecttype="rect"/>
            </v:shapetype>
            <v:shape id="Text Box 5" o:spid="_x0000_s1026" type="#_x0000_t202" style="position:absolute;margin-left:15pt;margin-top:92.1pt;width:486.65pt;height:30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" stroked="f">
              <v:textbox>
                <w:txbxContent>
                  <w:p w14:paraId="593C0DF0" w14:textId="77777777" w:rsidR="009B4A88" w:rsidRPr="004947A8" w:rsidRDefault="009B4A88" w:rsidP="002F70DB">
                    <w:pPr>
                      <w:jc w:val="center"/>
                      <w:rPr>
                        <w:rFonts w:asciiTheme="minorHAnsi" w:hAnsiTheme="minorHAnsi" w:cstheme="minorHAnsi"/>
                        <w:b/>
                        <w:sz w:val="36"/>
                        <w:u w:val="single"/>
                      </w:rPr>
                    </w:pPr>
                    <w:r w:rsidRPr="004947A8">
                      <w:rPr>
                        <w:rFonts w:asciiTheme="minorHAnsi" w:hAnsiTheme="minorHAnsi" w:cstheme="minorHAnsi"/>
                        <w:b/>
                        <w:sz w:val="36"/>
                        <w:u w:val="single"/>
                      </w:rPr>
                      <w:t>COUNCIL MINUTES</w:t>
                    </w:r>
                  </w:p>
                  <w:p w14:paraId="6FEFA107" w14:textId="77777777" w:rsidR="009B4A88" w:rsidRPr="00A76BB3" w:rsidRDefault="009B4A88" w:rsidP="002F70DB">
                    <w:pPr>
                      <w:jc w:val="center"/>
                      <w:rPr>
                        <w:b/>
                        <w:sz w:val="38"/>
                      </w:rPr>
                    </w:pPr>
                  </w:p>
                </w:txbxContent>
              </v:textbox>
            </v:shape>
          </w:pict>
        </mc:Fallback>
      </mc:AlternateContent>
    </w:r>
    <w:r>
      <w:rPr>
        <w:noProof/>
      </w:rPr>
      <mc:AlternateContent>
        <mc:Choice Requires="wps">
          <w:drawing>
            <wp:anchor distT="45720" distB="45720" distL="114300" distR="114300" simplePos="0" relativeHeight="251660288" behindDoc="0" locked="0" layoutInCell="1" allowOverlap="1" wp14:anchorId="402CABFB" wp14:editId="0CCE96C6">
              <wp:simplePos x="0" y="0"/>
              <wp:positionH relativeFrom="column">
                <wp:posOffset>459740</wp:posOffset>
              </wp:positionH>
              <wp:positionV relativeFrom="paragraph">
                <wp:posOffset>-261620</wp:posOffset>
              </wp:positionV>
              <wp:extent cx="5723255" cy="504825"/>
              <wp:effectExtent l="2540" t="0" r="0" b="254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017883" w14:textId="77777777" w:rsidR="009B4A88" w:rsidRPr="004947A8" w:rsidRDefault="009B4A88" w:rsidP="002F70DB">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6E7913E0" w14:textId="77777777" w:rsidR="009B4A88" w:rsidRPr="00A76BB3" w:rsidRDefault="009B4A88" w:rsidP="002F70DB">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02CABFB" id="Text Box 2" o:spid="_x0000_s1027" type="#_x0000_t202" style="position:absolute;margin-left:36.2pt;margin-top:-20.6pt;width:450.65pt;height:39.7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" filled="f" stroked="f">
              <v:textbox>
                <w:txbxContent>
                  <w:p w14:paraId="57017883" w14:textId="77777777" w:rsidR="009B4A88" w:rsidRPr="004947A8" w:rsidRDefault="009B4A88" w:rsidP="002F70DB">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6E7913E0" w14:textId="77777777" w:rsidR="009B4A88" w:rsidRPr="00A76BB3" w:rsidRDefault="009B4A88" w:rsidP="002F70DB">
                    <w:pPr>
                      <w:jc w:val="center"/>
                      <w:rPr>
                        <w:b/>
                        <w:sz w:val="38"/>
                      </w:rPr>
                    </w:pPr>
                  </w:p>
                </w:txbxContent>
              </v:textbox>
              <w10:wrap type="square"/>
            </v:shape>
          </w:pict>
        </mc:Fallback>
      </mc:AlternateContent>
    </w:r>
    <w:r>
      <w:rPr>
        <w:noProof/>
      </w:rPr>
      <mc:AlternateContent>
        <mc:Choice Requires="wps">
          <w:drawing>
            <wp:anchor distT="45720" distB="45720" distL="114300" distR="114300" simplePos="0" relativeHeight="251661312" behindDoc="0" locked="0" layoutInCell="1" allowOverlap="1" wp14:anchorId="6C7AF48E" wp14:editId="4404E87E">
              <wp:simplePos x="0" y="0"/>
              <wp:positionH relativeFrom="column">
                <wp:posOffset>1115060</wp:posOffset>
              </wp:positionH>
              <wp:positionV relativeFrom="paragraph">
                <wp:posOffset>195580</wp:posOffset>
              </wp:positionV>
              <wp:extent cx="3111500" cy="1038225"/>
              <wp:effectExtent l="635" t="0" r="2540" b="254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5FC73DC" w14:textId="7623BD27" w:rsidR="009B4A88" w:rsidRPr="004947A8" w:rsidRDefault="009B4A88" w:rsidP="002F70DB">
                          <w:pPr>
                            <w:rPr>
                              <w:rFonts w:asciiTheme="minorHAnsi" w:hAnsiTheme="minorHAnsi" w:cstheme="minorHAnsi"/>
                              <w:b/>
                              <w:sz w:val="20"/>
                              <w:szCs w:val="20"/>
                            </w:rPr>
                          </w:pPr>
                          <w:r>
                            <w:rPr>
                              <w:rFonts w:asciiTheme="minorHAnsi" w:hAnsiTheme="minorHAnsi" w:cstheme="minorHAnsi"/>
                              <w:sz w:val="20"/>
                              <w:szCs w:val="20"/>
                            </w:rPr>
                            <w:t>Dave Kent</w:t>
                          </w:r>
                          <w:r w:rsidRPr="004947A8">
                            <w:rPr>
                              <w:rFonts w:asciiTheme="minorHAnsi" w:hAnsiTheme="minorHAnsi" w:cstheme="minorHAnsi"/>
                              <w:sz w:val="20"/>
                              <w:szCs w:val="20"/>
                            </w:rPr>
                            <w:tab/>
                          </w:r>
                          <w:r w:rsidRPr="004947A8">
                            <w:rPr>
                              <w:rFonts w:asciiTheme="minorHAnsi" w:hAnsiTheme="minorHAnsi" w:cstheme="minorHAnsi"/>
                              <w:sz w:val="20"/>
                              <w:szCs w:val="20"/>
                            </w:rPr>
                            <w:tab/>
                          </w:r>
                          <w:r>
                            <w:rPr>
                              <w:rFonts w:asciiTheme="minorHAnsi" w:hAnsiTheme="minorHAnsi" w:cstheme="minorHAnsi"/>
                              <w:sz w:val="20"/>
                              <w:szCs w:val="20"/>
                            </w:rPr>
                            <w:t>Clive Hooper</w:t>
                          </w:r>
                          <w:r w:rsidRPr="004947A8">
                            <w:rPr>
                              <w:rFonts w:asciiTheme="minorHAnsi" w:hAnsiTheme="minorHAnsi" w:cstheme="minorHAnsi"/>
                              <w:sz w:val="20"/>
                              <w:szCs w:val="20"/>
                            </w:rPr>
                            <w:br/>
                          </w:r>
                          <w:r w:rsidRPr="004947A8">
                            <w:rPr>
                              <w:rFonts w:asciiTheme="minorHAnsi" w:hAnsiTheme="minorHAnsi" w:cstheme="minorHAnsi"/>
                              <w:b/>
                              <w:sz w:val="20"/>
                              <w:szCs w:val="20"/>
                            </w:rPr>
                            <w:t>Clerk to the Council</w:t>
                          </w:r>
                          <w:r w:rsidRPr="004947A8">
                            <w:rPr>
                              <w:rFonts w:asciiTheme="minorHAnsi" w:hAnsiTheme="minorHAnsi" w:cstheme="minorHAnsi"/>
                              <w:b/>
                              <w:sz w:val="20"/>
                              <w:szCs w:val="20"/>
                            </w:rPr>
                            <w:tab/>
                            <w:t>Deputy Clerk</w:t>
                          </w:r>
                        </w:p>
                        <w:p w14:paraId="30F57F96" w14:textId="77777777" w:rsidR="009B4A88" w:rsidRPr="004947A8" w:rsidRDefault="009B4A88" w:rsidP="002F70DB">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1" w:history="1">
                            <w:r w:rsidRPr="004947A8">
                              <w:rPr>
                                <w:rStyle w:val="Hyperlink"/>
                                <w:rFonts w:asciiTheme="minorHAnsi" w:hAnsiTheme="minorHAnsi" w:cstheme="minorHAnsi"/>
                                <w:color w:val="000000" w:themeColor="text1"/>
                                <w:sz w:val="20"/>
                                <w:szCs w:val="20"/>
                                <w:u w:val="none"/>
                              </w:rPr>
                              <w:t>admin@westdeanpc.org.uk</w:t>
                            </w:r>
                          </w:hyperlink>
                          <w:r w:rsidRPr="004947A8">
                            <w:rPr>
                              <w:rFonts w:asciiTheme="minorHAnsi" w:hAnsiTheme="minorHAnsi" w:cstheme="minorHAnsi"/>
                              <w:sz w:val="20"/>
                              <w:szCs w:val="20"/>
                            </w:rPr>
                            <w:br/>
                            <w:t>Web site: www.westdeanpc.org.uk</w:t>
                          </w:r>
                        </w:p>
                        <w:p w14:paraId="552C6DF7" w14:textId="77777777" w:rsidR="009B4A88" w:rsidRPr="004947A8" w:rsidRDefault="009B4A88" w:rsidP="002F70DB">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C7AF48E" id="Text Box 3" o:spid="_x0000_s1028" type="#_x0000_t202" style="position:absolute;margin-left:87.8pt;margin-top:15.4pt;width:245pt;height:81.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" stroked="f">
              <v:textbox>
                <w:txbxContent>
                  <w:p w14:paraId="35FC73DC" w14:textId="7623BD27" w:rsidR="009B4A88" w:rsidRPr="004947A8" w:rsidRDefault="009B4A88" w:rsidP="002F70DB">
                    <w:pPr>
                      <w:rPr>
                        <w:rFonts w:asciiTheme="minorHAnsi" w:hAnsiTheme="minorHAnsi" w:cstheme="minorHAnsi"/>
                        <w:b/>
                        <w:sz w:val="20"/>
                        <w:szCs w:val="20"/>
                      </w:rPr>
                    </w:pPr>
                    <w:r>
                      <w:rPr>
                        <w:rFonts w:asciiTheme="minorHAnsi" w:hAnsiTheme="minorHAnsi" w:cstheme="minorHAnsi"/>
                        <w:sz w:val="20"/>
                        <w:szCs w:val="20"/>
                      </w:rPr>
                      <w:t>Dave Kent</w:t>
                    </w:r>
                    <w:r w:rsidRPr="004947A8">
                      <w:rPr>
                        <w:rFonts w:asciiTheme="minorHAnsi" w:hAnsiTheme="minorHAnsi" w:cstheme="minorHAnsi"/>
                        <w:sz w:val="20"/>
                        <w:szCs w:val="20"/>
                      </w:rPr>
                      <w:tab/>
                    </w:r>
                    <w:r w:rsidRPr="004947A8">
                      <w:rPr>
                        <w:rFonts w:asciiTheme="minorHAnsi" w:hAnsiTheme="minorHAnsi" w:cstheme="minorHAnsi"/>
                        <w:sz w:val="20"/>
                        <w:szCs w:val="20"/>
                      </w:rPr>
                      <w:tab/>
                    </w:r>
                    <w:r>
                      <w:rPr>
                        <w:rFonts w:asciiTheme="minorHAnsi" w:hAnsiTheme="minorHAnsi" w:cstheme="minorHAnsi"/>
                        <w:sz w:val="20"/>
                        <w:szCs w:val="20"/>
                      </w:rPr>
                      <w:t>Clive Hooper</w:t>
                    </w:r>
                    <w:r w:rsidRPr="004947A8">
                      <w:rPr>
                        <w:rFonts w:asciiTheme="minorHAnsi" w:hAnsiTheme="minorHAnsi" w:cstheme="minorHAnsi"/>
                        <w:sz w:val="20"/>
                        <w:szCs w:val="20"/>
                      </w:rPr>
                      <w:br/>
                    </w:r>
                    <w:r w:rsidRPr="004947A8">
                      <w:rPr>
                        <w:rFonts w:asciiTheme="minorHAnsi" w:hAnsiTheme="minorHAnsi" w:cstheme="minorHAnsi"/>
                        <w:b/>
                        <w:sz w:val="20"/>
                        <w:szCs w:val="20"/>
                      </w:rPr>
                      <w:t>Clerk to the Council</w:t>
                    </w:r>
                    <w:r w:rsidRPr="004947A8">
                      <w:rPr>
                        <w:rFonts w:asciiTheme="minorHAnsi" w:hAnsiTheme="minorHAnsi" w:cstheme="minorHAnsi"/>
                        <w:b/>
                        <w:sz w:val="20"/>
                        <w:szCs w:val="20"/>
                      </w:rPr>
                      <w:tab/>
                      <w:t>Deputy Clerk</w:t>
                    </w:r>
                  </w:p>
                  <w:p w14:paraId="30F57F96" w14:textId="77777777" w:rsidR="009B4A88" w:rsidRPr="004947A8" w:rsidRDefault="009B4A88" w:rsidP="002F70DB">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2" w:history="1">
                      <w:r w:rsidRPr="004947A8">
                        <w:rPr>
                          <w:rStyle w:val="Hyperlink"/>
                          <w:rFonts w:asciiTheme="minorHAnsi" w:hAnsiTheme="minorHAnsi" w:cstheme="minorHAnsi"/>
                          <w:color w:val="000000" w:themeColor="text1"/>
                          <w:sz w:val="20"/>
                          <w:szCs w:val="20"/>
                          <w:u w:val="none"/>
                        </w:rPr>
                        <w:t>admin@westdeanpc.org.uk</w:t>
                      </w:r>
                    </w:hyperlink>
                    <w:r w:rsidRPr="004947A8">
                      <w:rPr>
                        <w:rFonts w:asciiTheme="minorHAnsi" w:hAnsiTheme="minorHAnsi" w:cstheme="minorHAnsi"/>
                        <w:sz w:val="20"/>
                        <w:szCs w:val="20"/>
                      </w:rPr>
                      <w:br/>
                      <w:t>Web site: www.westdeanpc.org.uk</w:t>
                    </w:r>
                  </w:p>
                  <w:p w14:paraId="552C6DF7" w14:textId="77777777" w:rsidR="009B4A88" w:rsidRPr="004947A8" w:rsidRDefault="009B4A88" w:rsidP="002F70DB">
                    <w:pPr>
                      <w:jc w:val="center"/>
                      <w:rPr>
                        <w:rFonts w:asciiTheme="minorHAnsi" w:hAnsiTheme="minorHAnsi" w:cstheme="minorHAnsi"/>
                        <w:b/>
                        <w:sz w:val="20"/>
                        <w:szCs w:val="20"/>
                      </w:rPr>
                    </w:pPr>
                  </w:p>
                </w:txbxContent>
              </v:textbox>
              <w10:wrap type="square"/>
            </v:shape>
          </w:pict>
        </mc:Fallback>
      </mc:AlternateContent>
    </w:r>
    <w:r>
      <w:rPr>
        <w:noProof/>
      </w:rPr>
      <w:drawing>
        <wp:anchor distT="0" distB="0" distL="114300" distR="114300" simplePos="0" relativeHeight="251659264" behindDoc="1" locked="0" layoutInCell="1" allowOverlap="1" wp14:anchorId="0B57FBD3" wp14:editId="49647D28">
          <wp:simplePos x="0" y="0"/>
          <wp:positionH relativeFrom="column">
            <wp:posOffset>-196850</wp:posOffset>
          </wp:positionH>
          <wp:positionV relativeFrom="paragraph">
            <wp:posOffset>-157480</wp:posOffset>
          </wp:positionV>
          <wp:extent cx="1339850" cy="13398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62336" behindDoc="0" locked="0" layoutInCell="1" allowOverlap="1" wp14:anchorId="2F224784" wp14:editId="511E6094">
              <wp:simplePos x="0" y="0"/>
              <wp:positionH relativeFrom="column">
                <wp:posOffset>4671695</wp:posOffset>
              </wp:positionH>
              <wp:positionV relativeFrom="paragraph">
                <wp:posOffset>189230</wp:posOffset>
              </wp:positionV>
              <wp:extent cx="1536700" cy="1031240"/>
              <wp:effectExtent l="4445" t="635" r="1905" b="0"/>
              <wp:wrapSquare wrapText="bothSides"/>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8379B8" w14:textId="77777777" w:rsidR="009B4A88" w:rsidRPr="004947A8" w:rsidRDefault="009B4A88" w:rsidP="002F70DB">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62E14B47" w14:textId="77777777" w:rsidR="009B4A88" w:rsidRPr="004947A8" w:rsidRDefault="009B4A88" w:rsidP="002F70DB">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F224784" id="Text Box 4" o:spid="_x0000_s1029" type="#_x0000_t202" style="position:absolute;margin-left:367.85pt;margin-top:14.9pt;width:121pt;height:81.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" stroked="f">
              <v:textbox>
                <w:txbxContent>
                  <w:p w14:paraId="248379B8" w14:textId="77777777" w:rsidR="009B4A88" w:rsidRPr="004947A8" w:rsidRDefault="009B4A88" w:rsidP="002F70DB">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62E14B47" w14:textId="77777777" w:rsidR="009B4A88" w:rsidRPr="004947A8" w:rsidRDefault="009B4A88" w:rsidP="002F70DB">
                    <w:pPr>
                      <w:rPr>
                        <w:rFonts w:asciiTheme="minorHAnsi" w:hAnsiTheme="minorHAnsi" w:cstheme="minorHAnsi"/>
                      </w:rPr>
                    </w:pPr>
                  </w:p>
                </w:txbxContent>
              </v:textbox>
              <w10:wrap type="square"/>
            </v:shape>
          </w:pict>
        </mc:Fallback>
      </mc:AlternateContent>
    </w:r>
  </w:p>
  <w:p w14:paraId="660313A2" w14:textId="77777777" w:rsidR="009B4A88" w:rsidRDefault="009B4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14C37"/>
    <w:multiLevelType w:val="hybridMultilevel"/>
    <w:tmpl w:val="C3E2450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B7B13F5"/>
    <w:multiLevelType w:val="hybridMultilevel"/>
    <w:tmpl w:val="DE8C1A56"/>
    <w:lvl w:ilvl="0" w:tplc="ECC6F4D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14D4C1C"/>
    <w:multiLevelType w:val="hybridMultilevel"/>
    <w:tmpl w:val="EAEAB15C"/>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F564322"/>
    <w:multiLevelType w:val="hybridMultilevel"/>
    <w:tmpl w:val="8E9CA0B4"/>
    <w:lvl w:ilvl="0" w:tplc="0C207F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036249"/>
    <w:multiLevelType w:val="hybridMultilevel"/>
    <w:tmpl w:val="448298AC"/>
    <w:lvl w:ilvl="0" w:tplc="CEAC50F6">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CC5DDD"/>
    <w:multiLevelType w:val="multilevel"/>
    <w:tmpl w:val="4E2C5F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94417DC"/>
    <w:multiLevelType w:val="hybridMultilevel"/>
    <w:tmpl w:val="16A869F6"/>
    <w:lvl w:ilvl="0" w:tplc="4AEE010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D5533D2"/>
    <w:multiLevelType w:val="hybridMultilevel"/>
    <w:tmpl w:val="AFBEA46A"/>
    <w:lvl w:ilvl="0" w:tplc="3690924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EAE6081"/>
    <w:multiLevelType w:val="hybridMultilevel"/>
    <w:tmpl w:val="4E243A38"/>
    <w:lvl w:ilvl="0" w:tplc="8F38BA2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53C534D"/>
    <w:multiLevelType w:val="hybridMultilevel"/>
    <w:tmpl w:val="59AEBE90"/>
    <w:lvl w:ilvl="0" w:tplc="5422F4D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577F599B"/>
    <w:multiLevelType w:val="hybridMultilevel"/>
    <w:tmpl w:val="E15ABD06"/>
    <w:lvl w:ilvl="0" w:tplc="9F7001F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EA534FE"/>
    <w:multiLevelType w:val="hybridMultilevel"/>
    <w:tmpl w:val="3F6439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0D6405F"/>
    <w:multiLevelType w:val="multilevel"/>
    <w:tmpl w:val="588673D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6DD540E6"/>
    <w:multiLevelType w:val="hybridMultilevel"/>
    <w:tmpl w:val="5CE42478"/>
    <w:lvl w:ilvl="0" w:tplc="8E8CFFF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0750607"/>
    <w:multiLevelType w:val="multilevel"/>
    <w:tmpl w:val="7ECE0A0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16" w15:restartNumberingAfterBreak="0">
    <w:nsid w:val="7AD92EDA"/>
    <w:multiLevelType w:val="hybridMultilevel"/>
    <w:tmpl w:val="D8F60FDA"/>
    <w:lvl w:ilvl="0" w:tplc="14E26338">
      <w:start w:val="1"/>
      <w:numFmt w:val="lowerRoman"/>
      <w:lvlText w:val="%1)"/>
      <w:lvlJc w:val="left"/>
      <w:pPr>
        <w:ind w:left="1080" w:hanging="72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 w:numId="3">
    <w:abstractNumId w:val="15"/>
  </w:num>
  <w:num w:numId="4">
    <w:abstractNumId w:val="12"/>
  </w:num>
  <w:num w:numId="5">
    <w:abstractNumId w:val="3"/>
  </w:num>
  <w:num w:numId="6">
    <w:abstractNumId w:val="6"/>
  </w:num>
  <w:num w:numId="7">
    <w:abstractNumId w:val="13"/>
  </w:num>
  <w:num w:numId="8">
    <w:abstractNumId w:val="2"/>
  </w:num>
  <w:num w:numId="9">
    <w:abstractNumId w:val="10"/>
  </w:num>
  <w:num w:numId="10">
    <w:abstractNumId w:val="4"/>
  </w:num>
  <w:num w:numId="11">
    <w:abstractNumId w:val="7"/>
  </w:num>
  <w:num w:numId="12">
    <w:abstractNumId w:val="9"/>
  </w:num>
  <w:num w:numId="13">
    <w:abstractNumId w:val="14"/>
  </w:num>
  <w:num w:numId="14">
    <w:abstractNumId w:val="8"/>
  </w:num>
  <w:num w:numId="15">
    <w:abstractNumId w:val="16"/>
  </w:num>
  <w:num w:numId="16">
    <w:abstractNumId w:val="5"/>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9AE"/>
    <w:rsid w:val="000021A2"/>
    <w:rsid w:val="00002D98"/>
    <w:rsid w:val="00011359"/>
    <w:rsid w:val="000155B8"/>
    <w:rsid w:val="00023CAE"/>
    <w:rsid w:val="00024722"/>
    <w:rsid w:val="00027362"/>
    <w:rsid w:val="00031A6B"/>
    <w:rsid w:val="000338BE"/>
    <w:rsid w:val="00036715"/>
    <w:rsid w:val="00045750"/>
    <w:rsid w:val="00046E36"/>
    <w:rsid w:val="000506F0"/>
    <w:rsid w:val="000605C5"/>
    <w:rsid w:val="00062500"/>
    <w:rsid w:val="00064670"/>
    <w:rsid w:val="00070EC0"/>
    <w:rsid w:val="00077C76"/>
    <w:rsid w:val="00092B43"/>
    <w:rsid w:val="00094BA7"/>
    <w:rsid w:val="000A0BDC"/>
    <w:rsid w:val="000A0D6B"/>
    <w:rsid w:val="000A1DDE"/>
    <w:rsid w:val="000B2178"/>
    <w:rsid w:val="000B24BC"/>
    <w:rsid w:val="000B6826"/>
    <w:rsid w:val="000C1D7A"/>
    <w:rsid w:val="000C42AF"/>
    <w:rsid w:val="000D40ED"/>
    <w:rsid w:val="000D4387"/>
    <w:rsid w:val="000D43AF"/>
    <w:rsid w:val="000E0149"/>
    <w:rsid w:val="000E354E"/>
    <w:rsid w:val="000E4F46"/>
    <w:rsid w:val="000F42DC"/>
    <w:rsid w:val="000F4CE6"/>
    <w:rsid w:val="00104347"/>
    <w:rsid w:val="00106D6C"/>
    <w:rsid w:val="0010758A"/>
    <w:rsid w:val="00111E05"/>
    <w:rsid w:val="001121A6"/>
    <w:rsid w:val="001151D1"/>
    <w:rsid w:val="00115CBC"/>
    <w:rsid w:val="0012281E"/>
    <w:rsid w:val="00127395"/>
    <w:rsid w:val="00130AD5"/>
    <w:rsid w:val="001311A3"/>
    <w:rsid w:val="00133AF9"/>
    <w:rsid w:val="00135349"/>
    <w:rsid w:val="00135BAC"/>
    <w:rsid w:val="00141E89"/>
    <w:rsid w:val="00145D7F"/>
    <w:rsid w:val="00146110"/>
    <w:rsid w:val="0015256E"/>
    <w:rsid w:val="00153131"/>
    <w:rsid w:val="001558EA"/>
    <w:rsid w:val="0015690B"/>
    <w:rsid w:val="00164788"/>
    <w:rsid w:val="00166761"/>
    <w:rsid w:val="00170D3B"/>
    <w:rsid w:val="00171351"/>
    <w:rsid w:val="001726B6"/>
    <w:rsid w:val="00175212"/>
    <w:rsid w:val="00175C82"/>
    <w:rsid w:val="001765F4"/>
    <w:rsid w:val="00176C67"/>
    <w:rsid w:val="00177E36"/>
    <w:rsid w:val="00181735"/>
    <w:rsid w:val="00182C39"/>
    <w:rsid w:val="00182E23"/>
    <w:rsid w:val="00184F21"/>
    <w:rsid w:val="00187265"/>
    <w:rsid w:val="00190A80"/>
    <w:rsid w:val="0019129C"/>
    <w:rsid w:val="001917AD"/>
    <w:rsid w:val="001A3CD4"/>
    <w:rsid w:val="001A6035"/>
    <w:rsid w:val="001A7434"/>
    <w:rsid w:val="001B02AC"/>
    <w:rsid w:val="001B0707"/>
    <w:rsid w:val="001B6BB2"/>
    <w:rsid w:val="001B7426"/>
    <w:rsid w:val="001C16DE"/>
    <w:rsid w:val="001C577E"/>
    <w:rsid w:val="001C5E79"/>
    <w:rsid w:val="001C7100"/>
    <w:rsid w:val="001E45FB"/>
    <w:rsid w:val="001F0300"/>
    <w:rsid w:val="001F503B"/>
    <w:rsid w:val="001F7042"/>
    <w:rsid w:val="001F7CD4"/>
    <w:rsid w:val="0020724D"/>
    <w:rsid w:val="002101F0"/>
    <w:rsid w:val="002134CC"/>
    <w:rsid w:val="00215A6E"/>
    <w:rsid w:val="00216A2E"/>
    <w:rsid w:val="00225817"/>
    <w:rsid w:val="00233524"/>
    <w:rsid w:val="00242B89"/>
    <w:rsid w:val="00245586"/>
    <w:rsid w:val="00245785"/>
    <w:rsid w:val="002473D9"/>
    <w:rsid w:val="002509AE"/>
    <w:rsid w:val="00255E03"/>
    <w:rsid w:val="00257E3F"/>
    <w:rsid w:val="002624F1"/>
    <w:rsid w:val="002708F4"/>
    <w:rsid w:val="00274862"/>
    <w:rsid w:val="0027527D"/>
    <w:rsid w:val="00280BE8"/>
    <w:rsid w:val="00281203"/>
    <w:rsid w:val="00282E64"/>
    <w:rsid w:val="00284A48"/>
    <w:rsid w:val="00284FB3"/>
    <w:rsid w:val="00287114"/>
    <w:rsid w:val="00292700"/>
    <w:rsid w:val="00296C94"/>
    <w:rsid w:val="00296E29"/>
    <w:rsid w:val="002A11F1"/>
    <w:rsid w:val="002A5B19"/>
    <w:rsid w:val="002A5FDB"/>
    <w:rsid w:val="002B0E0C"/>
    <w:rsid w:val="002B1BAF"/>
    <w:rsid w:val="002B702F"/>
    <w:rsid w:val="002C32BF"/>
    <w:rsid w:val="002C7248"/>
    <w:rsid w:val="002D1605"/>
    <w:rsid w:val="002D2151"/>
    <w:rsid w:val="002D2C01"/>
    <w:rsid w:val="002D6E0C"/>
    <w:rsid w:val="002D78D8"/>
    <w:rsid w:val="002E0406"/>
    <w:rsid w:val="002E2309"/>
    <w:rsid w:val="002E512F"/>
    <w:rsid w:val="002E6403"/>
    <w:rsid w:val="002F514F"/>
    <w:rsid w:val="002F70DB"/>
    <w:rsid w:val="00303A66"/>
    <w:rsid w:val="003119AE"/>
    <w:rsid w:val="00312AA2"/>
    <w:rsid w:val="003232FE"/>
    <w:rsid w:val="003265E1"/>
    <w:rsid w:val="00330AB1"/>
    <w:rsid w:val="00336414"/>
    <w:rsid w:val="0034072E"/>
    <w:rsid w:val="0034765D"/>
    <w:rsid w:val="003541C4"/>
    <w:rsid w:val="003703E8"/>
    <w:rsid w:val="00371CD1"/>
    <w:rsid w:val="003835A5"/>
    <w:rsid w:val="00383E37"/>
    <w:rsid w:val="00384E07"/>
    <w:rsid w:val="003866D8"/>
    <w:rsid w:val="00387998"/>
    <w:rsid w:val="00391B15"/>
    <w:rsid w:val="00391E7A"/>
    <w:rsid w:val="003952F1"/>
    <w:rsid w:val="00396D90"/>
    <w:rsid w:val="00397820"/>
    <w:rsid w:val="003A1CEA"/>
    <w:rsid w:val="003A418D"/>
    <w:rsid w:val="003A5249"/>
    <w:rsid w:val="003A5768"/>
    <w:rsid w:val="003A6E60"/>
    <w:rsid w:val="003B06DE"/>
    <w:rsid w:val="003B0F33"/>
    <w:rsid w:val="003B1061"/>
    <w:rsid w:val="003B459C"/>
    <w:rsid w:val="003B4BBB"/>
    <w:rsid w:val="003B74B1"/>
    <w:rsid w:val="003D7A17"/>
    <w:rsid w:val="003E5594"/>
    <w:rsid w:val="003F155D"/>
    <w:rsid w:val="003F2143"/>
    <w:rsid w:val="003F69CF"/>
    <w:rsid w:val="00412B28"/>
    <w:rsid w:val="004130E9"/>
    <w:rsid w:val="00414C51"/>
    <w:rsid w:val="004240F5"/>
    <w:rsid w:val="00425505"/>
    <w:rsid w:val="00427AB9"/>
    <w:rsid w:val="00432110"/>
    <w:rsid w:val="004415CF"/>
    <w:rsid w:val="00442B7B"/>
    <w:rsid w:val="00442F07"/>
    <w:rsid w:val="00446FBC"/>
    <w:rsid w:val="00453242"/>
    <w:rsid w:val="00454F2F"/>
    <w:rsid w:val="0045716A"/>
    <w:rsid w:val="00462BE2"/>
    <w:rsid w:val="004673C4"/>
    <w:rsid w:val="00472C3A"/>
    <w:rsid w:val="00473D0A"/>
    <w:rsid w:val="0047418E"/>
    <w:rsid w:val="0048320F"/>
    <w:rsid w:val="004851B1"/>
    <w:rsid w:val="00486636"/>
    <w:rsid w:val="004872F2"/>
    <w:rsid w:val="00487F07"/>
    <w:rsid w:val="00491425"/>
    <w:rsid w:val="004947A8"/>
    <w:rsid w:val="004A180F"/>
    <w:rsid w:val="004A4F16"/>
    <w:rsid w:val="004B3697"/>
    <w:rsid w:val="004B4B0B"/>
    <w:rsid w:val="004B7D31"/>
    <w:rsid w:val="004C2DD7"/>
    <w:rsid w:val="004D1ADD"/>
    <w:rsid w:val="004D1D40"/>
    <w:rsid w:val="004D3203"/>
    <w:rsid w:val="004D6787"/>
    <w:rsid w:val="004D6ECB"/>
    <w:rsid w:val="004E13C4"/>
    <w:rsid w:val="004E5972"/>
    <w:rsid w:val="004E67D8"/>
    <w:rsid w:val="004F2E32"/>
    <w:rsid w:val="00500564"/>
    <w:rsid w:val="0051051C"/>
    <w:rsid w:val="00520FF6"/>
    <w:rsid w:val="00522808"/>
    <w:rsid w:val="005234A8"/>
    <w:rsid w:val="00525147"/>
    <w:rsid w:val="005279E3"/>
    <w:rsid w:val="00531EED"/>
    <w:rsid w:val="0053417C"/>
    <w:rsid w:val="00535A52"/>
    <w:rsid w:val="005369C0"/>
    <w:rsid w:val="00537CBC"/>
    <w:rsid w:val="005421A9"/>
    <w:rsid w:val="00542A1E"/>
    <w:rsid w:val="0054381A"/>
    <w:rsid w:val="00552400"/>
    <w:rsid w:val="0055356B"/>
    <w:rsid w:val="00554E7C"/>
    <w:rsid w:val="005566AC"/>
    <w:rsid w:val="0055693B"/>
    <w:rsid w:val="005570B4"/>
    <w:rsid w:val="00573416"/>
    <w:rsid w:val="00574027"/>
    <w:rsid w:val="0057613C"/>
    <w:rsid w:val="0057675E"/>
    <w:rsid w:val="00582C3A"/>
    <w:rsid w:val="00582D57"/>
    <w:rsid w:val="00583A70"/>
    <w:rsid w:val="0058604E"/>
    <w:rsid w:val="00593584"/>
    <w:rsid w:val="00594AB3"/>
    <w:rsid w:val="005955C0"/>
    <w:rsid w:val="00595BCF"/>
    <w:rsid w:val="00597607"/>
    <w:rsid w:val="005A6DDF"/>
    <w:rsid w:val="005A6E40"/>
    <w:rsid w:val="005C27B8"/>
    <w:rsid w:val="005C4D6E"/>
    <w:rsid w:val="005E01E4"/>
    <w:rsid w:val="005E47D1"/>
    <w:rsid w:val="005E6CB2"/>
    <w:rsid w:val="005F0141"/>
    <w:rsid w:val="005F2A5F"/>
    <w:rsid w:val="005F35EF"/>
    <w:rsid w:val="005F4466"/>
    <w:rsid w:val="005F6CE1"/>
    <w:rsid w:val="00601976"/>
    <w:rsid w:val="0060422B"/>
    <w:rsid w:val="00605790"/>
    <w:rsid w:val="006063AC"/>
    <w:rsid w:val="00612451"/>
    <w:rsid w:val="00612458"/>
    <w:rsid w:val="00613485"/>
    <w:rsid w:val="00614CA3"/>
    <w:rsid w:val="0062142E"/>
    <w:rsid w:val="00622EAC"/>
    <w:rsid w:val="00626616"/>
    <w:rsid w:val="00633DB8"/>
    <w:rsid w:val="00642F1E"/>
    <w:rsid w:val="006434AB"/>
    <w:rsid w:val="0064394E"/>
    <w:rsid w:val="0066706A"/>
    <w:rsid w:val="00671CD3"/>
    <w:rsid w:val="00674522"/>
    <w:rsid w:val="00683D50"/>
    <w:rsid w:val="006A06E3"/>
    <w:rsid w:val="006A3206"/>
    <w:rsid w:val="006A59BC"/>
    <w:rsid w:val="006B0795"/>
    <w:rsid w:val="006B3E56"/>
    <w:rsid w:val="006B7E3C"/>
    <w:rsid w:val="006C2262"/>
    <w:rsid w:val="006C4533"/>
    <w:rsid w:val="006D29E2"/>
    <w:rsid w:val="006D4DAD"/>
    <w:rsid w:val="006E1507"/>
    <w:rsid w:val="006E44A6"/>
    <w:rsid w:val="006F4624"/>
    <w:rsid w:val="0070158A"/>
    <w:rsid w:val="00703900"/>
    <w:rsid w:val="0070496A"/>
    <w:rsid w:val="00706EE7"/>
    <w:rsid w:val="00710C12"/>
    <w:rsid w:val="007118E8"/>
    <w:rsid w:val="00715B3D"/>
    <w:rsid w:val="00722562"/>
    <w:rsid w:val="00724692"/>
    <w:rsid w:val="00725D0A"/>
    <w:rsid w:val="00731631"/>
    <w:rsid w:val="00732193"/>
    <w:rsid w:val="0073493A"/>
    <w:rsid w:val="00744FEC"/>
    <w:rsid w:val="0074659E"/>
    <w:rsid w:val="00750A89"/>
    <w:rsid w:val="007515F9"/>
    <w:rsid w:val="00753BFE"/>
    <w:rsid w:val="0076201F"/>
    <w:rsid w:val="00764100"/>
    <w:rsid w:val="0077168E"/>
    <w:rsid w:val="007763DF"/>
    <w:rsid w:val="00776BA5"/>
    <w:rsid w:val="0078180D"/>
    <w:rsid w:val="00791797"/>
    <w:rsid w:val="00792269"/>
    <w:rsid w:val="00793BF9"/>
    <w:rsid w:val="00796695"/>
    <w:rsid w:val="007A23E8"/>
    <w:rsid w:val="007A4CB6"/>
    <w:rsid w:val="007A5F02"/>
    <w:rsid w:val="007B0721"/>
    <w:rsid w:val="007B3E39"/>
    <w:rsid w:val="007C198B"/>
    <w:rsid w:val="007C2A54"/>
    <w:rsid w:val="007C361C"/>
    <w:rsid w:val="007C3AA7"/>
    <w:rsid w:val="007C406F"/>
    <w:rsid w:val="007C790D"/>
    <w:rsid w:val="007D1442"/>
    <w:rsid w:val="007D1DAC"/>
    <w:rsid w:val="007D4BB1"/>
    <w:rsid w:val="007E4425"/>
    <w:rsid w:val="007E4E10"/>
    <w:rsid w:val="007F2188"/>
    <w:rsid w:val="007F2C84"/>
    <w:rsid w:val="00800834"/>
    <w:rsid w:val="00804318"/>
    <w:rsid w:val="00817960"/>
    <w:rsid w:val="008239A4"/>
    <w:rsid w:val="00823CDC"/>
    <w:rsid w:val="00826337"/>
    <w:rsid w:val="008328CD"/>
    <w:rsid w:val="00832BDE"/>
    <w:rsid w:val="008348D9"/>
    <w:rsid w:val="0083569E"/>
    <w:rsid w:val="008402BB"/>
    <w:rsid w:val="00842529"/>
    <w:rsid w:val="00843187"/>
    <w:rsid w:val="00846AD7"/>
    <w:rsid w:val="00847670"/>
    <w:rsid w:val="00850887"/>
    <w:rsid w:val="00863CF1"/>
    <w:rsid w:val="008653D3"/>
    <w:rsid w:val="00867DEA"/>
    <w:rsid w:val="008710BE"/>
    <w:rsid w:val="008824B4"/>
    <w:rsid w:val="00883369"/>
    <w:rsid w:val="00883DC2"/>
    <w:rsid w:val="00890CF8"/>
    <w:rsid w:val="008A06C5"/>
    <w:rsid w:val="008A0DBB"/>
    <w:rsid w:val="008A0F5C"/>
    <w:rsid w:val="008A0FD0"/>
    <w:rsid w:val="008A1EBD"/>
    <w:rsid w:val="008A285F"/>
    <w:rsid w:val="008A636A"/>
    <w:rsid w:val="008B06CA"/>
    <w:rsid w:val="008B139E"/>
    <w:rsid w:val="008B5C82"/>
    <w:rsid w:val="008C55A0"/>
    <w:rsid w:val="008D2957"/>
    <w:rsid w:val="008E59A3"/>
    <w:rsid w:val="008E628B"/>
    <w:rsid w:val="008F0318"/>
    <w:rsid w:val="008F324A"/>
    <w:rsid w:val="008F3410"/>
    <w:rsid w:val="008F3C5D"/>
    <w:rsid w:val="008F5CB7"/>
    <w:rsid w:val="008F7D9E"/>
    <w:rsid w:val="00910D10"/>
    <w:rsid w:val="009113CA"/>
    <w:rsid w:val="0091529F"/>
    <w:rsid w:val="00917449"/>
    <w:rsid w:val="0092249A"/>
    <w:rsid w:val="009249F2"/>
    <w:rsid w:val="00925AE7"/>
    <w:rsid w:val="0093323D"/>
    <w:rsid w:val="00936A11"/>
    <w:rsid w:val="00940D3B"/>
    <w:rsid w:val="0094210F"/>
    <w:rsid w:val="009436D0"/>
    <w:rsid w:val="00943A41"/>
    <w:rsid w:val="00953AC0"/>
    <w:rsid w:val="00957C6A"/>
    <w:rsid w:val="00957FCE"/>
    <w:rsid w:val="00962ECD"/>
    <w:rsid w:val="00963BEE"/>
    <w:rsid w:val="00967647"/>
    <w:rsid w:val="009711EE"/>
    <w:rsid w:val="009760DC"/>
    <w:rsid w:val="00980B64"/>
    <w:rsid w:val="00986613"/>
    <w:rsid w:val="009903DD"/>
    <w:rsid w:val="00991C2F"/>
    <w:rsid w:val="00992B1E"/>
    <w:rsid w:val="00994913"/>
    <w:rsid w:val="00996C20"/>
    <w:rsid w:val="009A26EF"/>
    <w:rsid w:val="009A47E3"/>
    <w:rsid w:val="009B06B6"/>
    <w:rsid w:val="009B4A88"/>
    <w:rsid w:val="009C295C"/>
    <w:rsid w:val="009C658E"/>
    <w:rsid w:val="009C68FE"/>
    <w:rsid w:val="009C6D5E"/>
    <w:rsid w:val="009C7715"/>
    <w:rsid w:val="009D7653"/>
    <w:rsid w:val="009F2785"/>
    <w:rsid w:val="009F61E7"/>
    <w:rsid w:val="00A00F76"/>
    <w:rsid w:val="00A04A49"/>
    <w:rsid w:val="00A057DE"/>
    <w:rsid w:val="00A05AAA"/>
    <w:rsid w:val="00A07849"/>
    <w:rsid w:val="00A11664"/>
    <w:rsid w:val="00A11EF4"/>
    <w:rsid w:val="00A17178"/>
    <w:rsid w:val="00A1771C"/>
    <w:rsid w:val="00A24FD5"/>
    <w:rsid w:val="00A35D2A"/>
    <w:rsid w:val="00A362E3"/>
    <w:rsid w:val="00A37F2C"/>
    <w:rsid w:val="00A423E8"/>
    <w:rsid w:val="00A44C13"/>
    <w:rsid w:val="00A50301"/>
    <w:rsid w:val="00A51117"/>
    <w:rsid w:val="00A53448"/>
    <w:rsid w:val="00A5446F"/>
    <w:rsid w:val="00A546DF"/>
    <w:rsid w:val="00A54FC5"/>
    <w:rsid w:val="00A55508"/>
    <w:rsid w:val="00A55C15"/>
    <w:rsid w:val="00A573D1"/>
    <w:rsid w:val="00A62245"/>
    <w:rsid w:val="00A62426"/>
    <w:rsid w:val="00A663E7"/>
    <w:rsid w:val="00A67E23"/>
    <w:rsid w:val="00A70643"/>
    <w:rsid w:val="00A70A87"/>
    <w:rsid w:val="00A70E71"/>
    <w:rsid w:val="00A729C0"/>
    <w:rsid w:val="00A73687"/>
    <w:rsid w:val="00A747DC"/>
    <w:rsid w:val="00A76BB3"/>
    <w:rsid w:val="00A76EEE"/>
    <w:rsid w:val="00A81137"/>
    <w:rsid w:val="00A85A7B"/>
    <w:rsid w:val="00A93A09"/>
    <w:rsid w:val="00A94B54"/>
    <w:rsid w:val="00AA46D4"/>
    <w:rsid w:val="00AA530B"/>
    <w:rsid w:val="00AB47F4"/>
    <w:rsid w:val="00AB79F5"/>
    <w:rsid w:val="00AC0D58"/>
    <w:rsid w:val="00AC328D"/>
    <w:rsid w:val="00AC54AD"/>
    <w:rsid w:val="00AC6FAD"/>
    <w:rsid w:val="00AC75C9"/>
    <w:rsid w:val="00AD083F"/>
    <w:rsid w:val="00AE2365"/>
    <w:rsid w:val="00AE258F"/>
    <w:rsid w:val="00AE423A"/>
    <w:rsid w:val="00AE6861"/>
    <w:rsid w:val="00AF0287"/>
    <w:rsid w:val="00AF2DE0"/>
    <w:rsid w:val="00B01259"/>
    <w:rsid w:val="00B14E34"/>
    <w:rsid w:val="00B16443"/>
    <w:rsid w:val="00B24DEE"/>
    <w:rsid w:val="00B3071B"/>
    <w:rsid w:val="00B328C1"/>
    <w:rsid w:val="00B33EC5"/>
    <w:rsid w:val="00B35DF7"/>
    <w:rsid w:val="00B43124"/>
    <w:rsid w:val="00B442F4"/>
    <w:rsid w:val="00B56E46"/>
    <w:rsid w:val="00B62FAF"/>
    <w:rsid w:val="00B636EF"/>
    <w:rsid w:val="00B65616"/>
    <w:rsid w:val="00B76E6F"/>
    <w:rsid w:val="00B86825"/>
    <w:rsid w:val="00B90609"/>
    <w:rsid w:val="00B91783"/>
    <w:rsid w:val="00B9453D"/>
    <w:rsid w:val="00BA19B1"/>
    <w:rsid w:val="00BB12DD"/>
    <w:rsid w:val="00BB292A"/>
    <w:rsid w:val="00BB583B"/>
    <w:rsid w:val="00BB61CE"/>
    <w:rsid w:val="00BB6D6E"/>
    <w:rsid w:val="00BC1064"/>
    <w:rsid w:val="00BC78C8"/>
    <w:rsid w:val="00BD1A28"/>
    <w:rsid w:val="00BD4CE5"/>
    <w:rsid w:val="00BD552D"/>
    <w:rsid w:val="00BD766D"/>
    <w:rsid w:val="00BE0DEF"/>
    <w:rsid w:val="00BE3F57"/>
    <w:rsid w:val="00BE4427"/>
    <w:rsid w:val="00BE4447"/>
    <w:rsid w:val="00BE4C93"/>
    <w:rsid w:val="00BE5A15"/>
    <w:rsid w:val="00BE6024"/>
    <w:rsid w:val="00BF3ECD"/>
    <w:rsid w:val="00BF5A3E"/>
    <w:rsid w:val="00BF7679"/>
    <w:rsid w:val="00C0187B"/>
    <w:rsid w:val="00C027A5"/>
    <w:rsid w:val="00C06469"/>
    <w:rsid w:val="00C137C7"/>
    <w:rsid w:val="00C22125"/>
    <w:rsid w:val="00C25C16"/>
    <w:rsid w:val="00C34342"/>
    <w:rsid w:val="00C34C9C"/>
    <w:rsid w:val="00C36746"/>
    <w:rsid w:val="00C42C17"/>
    <w:rsid w:val="00C44911"/>
    <w:rsid w:val="00C50887"/>
    <w:rsid w:val="00C55C82"/>
    <w:rsid w:val="00C56115"/>
    <w:rsid w:val="00C62CCF"/>
    <w:rsid w:val="00C7233B"/>
    <w:rsid w:val="00C82CD6"/>
    <w:rsid w:val="00C8483A"/>
    <w:rsid w:val="00C85407"/>
    <w:rsid w:val="00C85929"/>
    <w:rsid w:val="00C87271"/>
    <w:rsid w:val="00C91C90"/>
    <w:rsid w:val="00C92342"/>
    <w:rsid w:val="00C92AE2"/>
    <w:rsid w:val="00CA33A1"/>
    <w:rsid w:val="00CB1538"/>
    <w:rsid w:val="00CB4F79"/>
    <w:rsid w:val="00CB70AE"/>
    <w:rsid w:val="00CB7118"/>
    <w:rsid w:val="00CC4F32"/>
    <w:rsid w:val="00CD24E2"/>
    <w:rsid w:val="00CD4377"/>
    <w:rsid w:val="00CE155D"/>
    <w:rsid w:val="00CE78F5"/>
    <w:rsid w:val="00CE7DF1"/>
    <w:rsid w:val="00CF32BE"/>
    <w:rsid w:val="00D0003F"/>
    <w:rsid w:val="00D03D97"/>
    <w:rsid w:val="00D046FC"/>
    <w:rsid w:val="00D06048"/>
    <w:rsid w:val="00D13231"/>
    <w:rsid w:val="00D13BF9"/>
    <w:rsid w:val="00D214FD"/>
    <w:rsid w:val="00D2337E"/>
    <w:rsid w:val="00D23861"/>
    <w:rsid w:val="00D23927"/>
    <w:rsid w:val="00D24AAF"/>
    <w:rsid w:val="00D33745"/>
    <w:rsid w:val="00D37123"/>
    <w:rsid w:val="00D41804"/>
    <w:rsid w:val="00D41C17"/>
    <w:rsid w:val="00D42BAD"/>
    <w:rsid w:val="00D52753"/>
    <w:rsid w:val="00D55AAF"/>
    <w:rsid w:val="00D64357"/>
    <w:rsid w:val="00D64D54"/>
    <w:rsid w:val="00D666C9"/>
    <w:rsid w:val="00D7024B"/>
    <w:rsid w:val="00D729F8"/>
    <w:rsid w:val="00D83659"/>
    <w:rsid w:val="00D86712"/>
    <w:rsid w:val="00D928F8"/>
    <w:rsid w:val="00D92C3F"/>
    <w:rsid w:val="00D969DB"/>
    <w:rsid w:val="00D977D2"/>
    <w:rsid w:val="00DA218A"/>
    <w:rsid w:val="00DA6119"/>
    <w:rsid w:val="00DB133B"/>
    <w:rsid w:val="00DB4951"/>
    <w:rsid w:val="00DB4BC3"/>
    <w:rsid w:val="00DB6B8F"/>
    <w:rsid w:val="00DC3CC8"/>
    <w:rsid w:val="00DC5A2C"/>
    <w:rsid w:val="00DC78FF"/>
    <w:rsid w:val="00DD1B26"/>
    <w:rsid w:val="00DE0B2F"/>
    <w:rsid w:val="00DE16EC"/>
    <w:rsid w:val="00DE7650"/>
    <w:rsid w:val="00E05F9A"/>
    <w:rsid w:val="00E06741"/>
    <w:rsid w:val="00E12FEC"/>
    <w:rsid w:val="00E13DCD"/>
    <w:rsid w:val="00E16690"/>
    <w:rsid w:val="00E17E15"/>
    <w:rsid w:val="00E20C0A"/>
    <w:rsid w:val="00E25BB7"/>
    <w:rsid w:val="00E26BC4"/>
    <w:rsid w:val="00E27C7A"/>
    <w:rsid w:val="00E323F8"/>
    <w:rsid w:val="00E32486"/>
    <w:rsid w:val="00E34A93"/>
    <w:rsid w:val="00E42F82"/>
    <w:rsid w:val="00E46A31"/>
    <w:rsid w:val="00E5187D"/>
    <w:rsid w:val="00E57138"/>
    <w:rsid w:val="00E637E8"/>
    <w:rsid w:val="00E72220"/>
    <w:rsid w:val="00E74E06"/>
    <w:rsid w:val="00E766A7"/>
    <w:rsid w:val="00E77988"/>
    <w:rsid w:val="00E822E5"/>
    <w:rsid w:val="00E96A8F"/>
    <w:rsid w:val="00EA3995"/>
    <w:rsid w:val="00EA3EF5"/>
    <w:rsid w:val="00EA5CB6"/>
    <w:rsid w:val="00EB2E36"/>
    <w:rsid w:val="00EB3005"/>
    <w:rsid w:val="00EC214B"/>
    <w:rsid w:val="00EC2F32"/>
    <w:rsid w:val="00EC4D1A"/>
    <w:rsid w:val="00EC540B"/>
    <w:rsid w:val="00EC5A4F"/>
    <w:rsid w:val="00EC7C94"/>
    <w:rsid w:val="00ED24EA"/>
    <w:rsid w:val="00EE4922"/>
    <w:rsid w:val="00EF09BB"/>
    <w:rsid w:val="00EF0AAA"/>
    <w:rsid w:val="00EF0C09"/>
    <w:rsid w:val="00EF567E"/>
    <w:rsid w:val="00EF7F84"/>
    <w:rsid w:val="00F01192"/>
    <w:rsid w:val="00F0319A"/>
    <w:rsid w:val="00F1266B"/>
    <w:rsid w:val="00F1287C"/>
    <w:rsid w:val="00F14D53"/>
    <w:rsid w:val="00F16D7A"/>
    <w:rsid w:val="00F22233"/>
    <w:rsid w:val="00F22337"/>
    <w:rsid w:val="00F309BD"/>
    <w:rsid w:val="00F35D36"/>
    <w:rsid w:val="00F37A8D"/>
    <w:rsid w:val="00F44D38"/>
    <w:rsid w:val="00F4670A"/>
    <w:rsid w:val="00F524AA"/>
    <w:rsid w:val="00F545B7"/>
    <w:rsid w:val="00F6253C"/>
    <w:rsid w:val="00F666F9"/>
    <w:rsid w:val="00F71457"/>
    <w:rsid w:val="00F7227E"/>
    <w:rsid w:val="00F72A7A"/>
    <w:rsid w:val="00F7385F"/>
    <w:rsid w:val="00F73CFD"/>
    <w:rsid w:val="00F800FF"/>
    <w:rsid w:val="00F80FF3"/>
    <w:rsid w:val="00F92A2C"/>
    <w:rsid w:val="00F92B82"/>
    <w:rsid w:val="00F936B5"/>
    <w:rsid w:val="00FA19E2"/>
    <w:rsid w:val="00FB3316"/>
    <w:rsid w:val="00FB48B5"/>
    <w:rsid w:val="00FC144D"/>
    <w:rsid w:val="00FC2854"/>
    <w:rsid w:val="00FC2C5A"/>
    <w:rsid w:val="00FD336B"/>
    <w:rsid w:val="00FD352C"/>
    <w:rsid w:val="00FD4D16"/>
    <w:rsid w:val="00FE3DDD"/>
    <w:rsid w:val="00FE5B90"/>
    <w:rsid w:val="00FF2D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7498E3"/>
  <w15:docId w15:val="{769F1C1F-9374-46C6-8486-5444EAF5C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3119AE"/>
    <w:pPr>
      <w:ind w:left="720"/>
      <w:contextualSpacing/>
    </w:pPr>
  </w:style>
  <w:style w:type="paragraph" w:styleId="PlainText">
    <w:name w:val="Plain Text"/>
    <w:basedOn w:val="Normal"/>
    <w:link w:val="PlainTextChar"/>
    <w:uiPriority w:val="99"/>
    <w:unhideWhenUsed/>
    <w:rsid w:val="007E4425"/>
    <w:pPr>
      <w:suppressAutoHyphens w:val="0"/>
    </w:pPr>
    <w:rPr>
      <w:rFonts w:ascii="Consolas" w:eastAsia="Calibri" w:hAnsi="Consolas"/>
      <w:sz w:val="21"/>
      <w:szCs w:val="21"/>
      <w:lang w:val="x-none" w:eastAsia="en-US"/>
    </w:rPr>
  </w:style>
  <w:style w:type="character" w:customStyle="1" w:styleId="PlainTextChar">
    <w:name w:val="Plain Text Char"/>
    <w:basedOn w:val="DefaultParagraphFont"/>
    <w:link w:val="PlainText"/>
    <w:uiPriority w:val="99"/>
    <w:rsid w:val="007E4425"/>
    <w:rPr>
      <w:rFonts w:ascii="Consolas" w:eastAsia="Calibri" w:hAnsi="Consolas" w:cs="Times New Roman"/>
      <w:sz w:val="21"/>
      <w:szCs w:val="21"/>
      <w:lang w:val="x-none"/>
    </w:rPr>
  </w:style>
  <w:style w:type="character" w:styleId="CommentReference">
    <w:name w:val="annotation reference"/>
    <w:basedOn w:val="DefaultParagraphFont"/>
    <w:uiPriority w:val="99"/>
    <w:semiHidden/>
    <w:unhideWhenUsed/>
    <w:rsid w:val="00B33EC5"/>
    <w:rPr>
      <w:sz w:val="16"/>
      <w:szCs w:val="16"/>
    </w:rPr>
  </w:style>
  <w:style w:type="paragraph" w:styleId="CommentText">
    <w:name w:val="annotation text"/>
    <w:basedOn w:val="Normal"/>
    <w:link w:val="CommentTextChar"/>
    <w:uiPriority w:val="99"/>
    <w:semiHidden/>
    <w:unhideWhenUsed/>
    <w:rsid w:val="00B33EC5"/>
    <w:rPr>
      <w:sz w:val="20"/>
      <w:szCs w:val="20"/>
    </w:rPr>
  </w:style>
  <w:style w:type="character" w:customStyle="1" w:styleId="CommentTextChar">
    <w:name w:val="Comment Text Char"/>
    <w:basedOn w:val="DefaultParagraphFont"/>
    <w:link w:val="CommentText"/>
    <w:uiPriority w:val="99"/>
    <w:semiHidden/>
    <w:rsid w:val="00B33EC5"/>
    <w:rPr>
      <w:rFonts w:ascii="Times New Roman" w:eastAsia="Times New Roman" w:hAnsi="Times New Roman" w:cs="Times New Roman"/>
      <w:sz w:val="20"/>
      <w:szCs w:val="20"/>
      <w:lang w:eastAsia="ar-SA"/>
    </w:rPr>
  </w:style>
  <w:style w:type="paragraph" w:styleId="CommentSubject">
    <w:name w:val="annotation subject"/>
    <w:basedOn w:val="CommentText"/>
    <w:next w:val="CommentText"/>
    <w:link w:val="CommentSubjectChar"/>
    <w:uiPriority w:val="99"/>
    <w:semiHidden/>
    <w:unhideWhenUsed/>
    <w:rsid w:val="00B33EC5"/>
    <w:rPr>
      <w:b/>
      <w:bCs/>
    </w:rPr>
  </w:style>
  <w:style w:type="character" w:customStyle="1" w:styleId="CommentSubjectChar">
    <w:name w:val="Comment Subject Char"/>
    <w:basedOn w:val="CommentTextChar"/>
    <w:link w:val="CommentSubject"/>
    <w:uiPriority w:val="99"/>
    <w:semiHidden/>
    <w:rsid w:val="00B33EC5"/>
    <w:rPr>
      <w:rFonts w:ascii="Times New Roman" w:eastAsia="Times New Roman" w:hAnsi="Times New Roman" w:cs="Times New Roman"/>
      <w:b/>
      <w:bCs/>
      <w:sz w:val="20"/>
      <w:szCs w:val="20"/>
      <w:lang w:eastAsia="ar-SA"/>
    </w:rPr>
  </w:style>
  <w:style w:type="paragraph" w:styleId="BalloonText">
    <w:name w:val="Balloon Text"/>
    <w:basedOn w:val="Normal"/>
    <w:link w:val="BalloonTextChar"/>
    <w:uiPriority w:val="99"/>
    <w:semiHidden/>
    <w:unhideWhenUsed/>
    <w:rsid w:val="00B33EC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3EC5"/>
    <w:rPr>
      <w:rFonts w:ascii="Segoe UI" w:eastAsia="Times New Roman" w:hAnsi="Segoe UI" w:cs="Segoe UI"/>
      <w:sz w:val="18"/>
      <w:szCs w:val="18"/>
      <w:lang w:eastAsia="ar-SA"/>
    </w:rPr>
  </w:style>
  <w:style w:type="paragraph" w:styleId="NormalWeb">
    <w:name w:val="Normal (Web)"/>
    <w:basedOn w:val="Normal"/>
    <w:uiPriority w:val="99"/>
    <w:semiHidden/>
    <w:unhideWhenUsed/>
    <w:rsid w:val="00D03D97"/>
    <w:pPr>
      <w:suppressAutoHyphens w:val="0"/>
      <w:spacing w:before="100" w:beforeAutospacing="1" w:after="100" w:afterAutospacing="1"/>
    </w:pPr>
    <w:rPr>
      <w:lang w:eastAsia="en-GB"/>
    </w:rPr>
  </w:style>
  <w:style w:type="paragraph" w:customStyle="1" w:styleId="western">
    <w:name w:val="western"/>
    <w:basedOn w:val="Normal"/>
    <w:rsid w:val="00D03D97"/>
    <w:pPr>
      <w:suppressAutoHyphens w:val="0"/>
      <w:spacing w:before="100" w:beforeAutospacing="1" w:after="100" w:afterAutospacing="1"/>
    </w:pPr>
    <w:rPr>
      <w:lang w:eastAsia="en-GB"/>
    </w:rPr>
  </w:style>
  <w:style w:type="table" w:styleId="TableGrid">
    <w:name w:val="Table Grid"/>
    <w:basedOn w:val="TableNormal"/>
    <w:uiPriority w:val="59"/>
    <w:rsid w:val="007246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937016">
      <w:bodyDiv w:val="1"/>
      <w:marLeft w:val="0"/>
      <w:marRight w:val="120"/>
      <w:marTop w:val="0"/>
      <w:marBottom w:val="0"/>
      <w:divBdr>
        <w:top w:val="none" w:sz="0" w:space="0" w:color="auto"/>
        <w:left w:val="none" w:sz="0" w:space="0" w:color="auto"/>
        <w:bottom w:val="none" w:sz="0" w:space="0" w:color="auto"/>
        <w:right w:val="none" w:sz="0" w:space="0" w:color="auto"/>
      </w:divBdr>
      <w:divsChild>
        <w:div w:id="1064525981">
          <w:marLeft w:val="0"/>
          <w:marRight w:val="0"/>
          <w:marTop w:val="0"/>
          <w:marBottom w:val="0"/>
          <w:divBdr>
            <w:top w:val="none" w:sz="0" w:space="0" w:color="auto"/>
            <w:left w:val="none" w:sz="0" w:space="0" w:color="auto"/>
            <w:bottom w:val="none" w:sz="0" w:space="0" w:color="auto"/>
            <w:right w:val="none" w:sz="0" w:space="0" w:color="auto"/>
          </w:divBdr>
        </w:div>
      </w:divsChild>
    </w:div>
    <w:div w:id="116415454">
      <w:bodyDiv w:val="1"/>
      <w:marLeft w:val="0"/>
      <w:marRight w:val="0"/>
      <w:marTop w:val="0"/>
      <w:marBottom w:val="0"/>
      <w:divBdr>
        <w:top w:val="none" w:sz="0" w:space="0" w:color="auto"/>
        <w:left w:val="none" w:sz="0" w:space="0" w:color="auto"/>
        <w:bottom w:val="none" w:sz="0" w:space="0" w:color="auto"/>
        <w:right w:val="none" w:sz="0" w:space="0" w:color="auto"/>
      </w:divBdr>
      <w:divsChild>
        <w:div w:id="1296835416">
          <w:marLeft w:val="0"/>
          <w:marRight w:val="0"/>
          <w:marTop w:val="0"/>
          <w:marBottom w:val="0"/>
          <w:divBdr>
            <w:top w:val="none" w:sz="0" w:space="0" w:color="auto"/>
            <w:left w:val="none" w:sz="0" w:space="0" w:color="auto"/>
            <w:bottom w:val="none" w:sz="0" w:space="0" w:color="auto"/>
            <w:right w:val="none" w:sz="0" w:space="0" w:color="auto"/>
          </w:divBdr>
        </w:div>
        <w:div w:id="1872498477">
          <w:marLeft w:val="0"/>
          <w:marRight w:val="0"/>
          <w:marTop w:val="0"/>
          <w:marBottom w:val="0"/>
          <w:divBdr>
            <w:top w:val="none" w:sz="0" w:space="0" w:color="auto"/>
            <w:left w:val="none" w:sz="0" w:space="0" w:color="auto"/>
            <w:bottom w:val="none" w:sz="0" w:space="0" w:color="auto"/>
            <w:right w:val="none" w:sz="0" w:space="0" w:color="auto"/>
          </w:divBdr>
        </w:div>
        <w:div w:id="1171679336">
          <w:marLeft w:val="0"/>
          <w:marRight w:val="0"/>
          <w:marTop w:val="0"/>
          <w:marBottom w:val="0"/>
          <w:divBdr>
            <w:top w:val="none" w:sz="0" w:space="0" w:color="auto"/>
            <w:left w:val="none" w:sz="0" w:space="0" w:color="auto"/>
            <w:bottom w:val="none" w:sz="0" w:space="0" w:color="auto"/>
            <w:right w:val="none" w:sz="0" w:space="0" w:color="auto"/>
          </w:divBdr>
        </w:div>
      </w:divsChild>
    </w:div>
    <w:div w:id="536163243">
      <w:bodyDiv w:val="1"/>
      <w:marLeft w:val="0"/>
      <w:marRight w:val="120"/>
      <w:marTop w:val="0"/>
      <w:marBottom w:val="0"/>
      <w:divBdr>
        <w:top w:val="none" w:sz="0" w:space="0" w:color="auto"/>
        <w:left w:val="none" w:sz="0" w:space="0" w:color="auto"/>
        <w:bottom w:val="none" w:sz="0" w:space="0" w:color="auto"/>
        <w:right w:val="none" w:sz="0" w:space="0" w:color="auto"/>
      </w:divBdr>
      <w:divsChild>
        <w:div w:id="1689452825">
          <w:marLeft w:val="0"/>
          <w:marRight w:val="0"/>
          <w:marTop w:val="0"/>
          <w:marBottom w:val="0"/>
          <w:divBdr>
            <w:top w:val="none" w:sz="0" w:space="0" w:color="auto"/>
            <w:left w:val="none" w:sz="0" w:space="0" w:color="auto"/>
            <w:bottom w:val="none" w:sz="0" w:space="0" w:color="auto"/>
            <w:right w:val="none" w:sz="0" w:space="0" w:color="auto"/>
          </w:divBdr>
        </w:div>
      </w:divsChild>
    </w:div>
    <w:div w:id="1115714504">
      <w:bodyDiv w:val="1"/>
      <w:marLeft w:val="0"/>
      <w:marRight w:val="120"/>
      <w:marTop w:val="0"/>
      <w:marBottom w:val="0"/>
      <w:divBdr>
        <w:top w:val="none" w:sz="0" w:space="0" w:color="auto"/>
        <w:left w:val="none" w:sz="0" w:space="0" w:color="auto"/>
        <w:bottom w:val="none" w:sz="0" w:space="0" w:color="auto"/>
        <w:right w:val="none" w:sz="0" w:space="0" w:color="auto"/>
      </w:divBdr>
      <w:divsChild>
        <w:div w:id="1670671282">
          <w:marLeft w:val="0"/>
          <w:marRight w:val="0"/>
          <w:marTop w:val="0"/>
          <w:marBottom w:val="0"/>
          <w:divBdr>
            <w:top w:val="none" w:sz="0" w:space="0" w:color="auto"/>
            <w:left w:val="none" w:sz="0" w:space="0" w:color="auto"/>
            <w:bottom w:val="none" w:sz="0" w:space="0" w:color="auto"/>
            <w:right w:val="none" w:sz="0" w:space="0" w:color="auto"/>
          </w:divBdr>
          <w:divsChild>
            <w:div w:id="889220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711849">
      <w:bodyDiv w:val="1"/>
      <w:marLeft w:val="0"/>
      <w:marRight w:val="120"/>
      <w:marTop w:val="0"/>
      <w:marBottom w:val="0"/>
      <w:divBdr>
        <w:top w:val="none" w:sz="0" w:space="0" w:color="auto"/>
        <w:left w:val="none" w:sz="0" w:space="0" w:color="auto"/>
        <w:bottom w:val="none" w:sz="0" w:space="0" w:color="auto"/>
        <w:right w:val="none" w:sz="0" w:space="0" w:color="auto"/>
      </w:divBdr>
      <w:divsChild>
        <w:div w:id="1949848338">
          <w:marLeft w:val="0"/>
          <w:marRight w:val="0"/>
          <w:marTop w:val="0"/>
          <w:marBottom w:val="0"/>
          <w:divBdr>
            <w:top w:val="none" w:sz="0" w:space="0" w:color="auto"/>
            <w:left w:val="none" w:sz="0" w:space="0" w:color="auto"/>
            <w:bottom w:val="none" w:sz="0" w:space="0" w:color="auto"/>
            <w:right w:val="none" w:sz="0" w:space="0" w:color="auto"/>
          </w:divBdr>
          <w:divsChild>
            <w:div w:id="125497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image" Target="media/image1.jpg"/><Relationship Id="rId2" Type="http://schemas.openxmlformats.org/officeDocument/2006/relationships/hyperlink" Target="mailto:admin@westdeanpc.org.uk" TargetMode="External"/><Relationship Id="rId1" Type="http://schemas.openxmlformats.org/officeDocument/2006/relationships/hyperlink" Target="mailto:admin@westdeanp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2308</TotalTime>
  <Pages>3</Pages>
  <Words>991</Words>
  <Characters>5653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Deputy Clerk Laptop</dc:creator>
  <cp:keywords/>
  <dc:description/>
  <cp:lastModifiedBy>Dave Kent</cp:lastModifiedBy>
  <cp:revision>9</cp:revision>
  <cp:lastPrinted>2021-02-02T15:41:00Z</cp:lastPrinted>
  <dcterms:created xsi:type="dcterms:W3CDTF">2021-04-02T16:49:00Z</dcterms:created>
  <dcterms:modified xsi:type="dcterms:W3CDTF">2021-04-07T16:33:00Z</dcterms:modified>
</cp:coreProperties>
</file>